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BA472" w14:textId="77777777" w:rsidR="00B3079E" w:rsidRPr="00970B5A" w:rsidRDefault="009E0A08" w:rsidP="00B3079E">
      <w:pPr>
        <w:pStyle w:val="Title"/>
        <w:framePr w:w="0" w:hSpace="0" w:vSpace="0" w:wrap="auto" w:vAnchor="margin" w:hAnchor="text" w:xAlign="left" w:yAlign="inline"/>
        <w:rPr>
          <w:b/>
          <w:sz w:val="28"/>
          <w:szCs w:val="28"/>
        </w:rPr>
      </w:pPr>
      <w:r w:rsidRPr="00970B5A">
        <w:rPr>
          <w:b/>
          <w:sz w:val="28"/>
          <w:szCs w:val="28"/>
          <w:lang w:val="en-GB"/>
        </w:rPr>
        <w:t>T</w:t>
      </w:r>
      <w:r w:rsidR="00B94F27">
        <w:rPr>
          <w:b/>
          <w:sz w:val="28"/>
          <w:szCs w:val="28"/>
          <w:lang w:val="en-GB"/>
        </w:rPr>
        <w:t>itle</w:t>
      </w:r>
      <w:r w:rsidRPr="00970B5A">
        <w:rPr>
          <w:b/>
          <w:sz w:val="28"/>
          <w:szCs w:val="28"/>
          <w:lang w:val="en-GB"/>
        </w:rPr>
        <w:t xml:space="preserve"> </w:t>
      </w:r>
      <w:r w:rsidR="00B94F27">
        <w:rPr>
          <w:b/>
          <w:sz w:val="28"/>
          <w:szCs w:val="28"/>
          <w:lang w:val="en-GB"/>
        </w:rPr>
        <w:t>of</w:t>
      </w:r>
      <w:r w:rsidRPr="00970B5A">
        <w:rPr>
          <w:b/>
          <w:sz w:val="28"/>
          <w:szCs w:val="28"/>
          <w:lang w:val="en-GB"/>
        </w:rPr>
        <w:t xml:space="preserve"> R</w:t>
      </w:r>
      <w:r w:rsidR="00B94F27">
        <w:rPr>
          <w:b/>
          <w:sz w:val="28"/>
          <w:szCs w:val="28"/>
          <w:lang w:val="en-GB"/>
        </w:rPr>
        <w:t>esearch</w:t>
      </w:r>
      <w:r w:rsidRPr="00970B5A">
        <w:rPr>
          <w:b/>
          <w:sz w:val="28"/>
          <w:szCs w:val="28"/>
          <w:lang w:val="en-GB"/>
        </w:rPr>
        <w:t xml:space="preserve"> </w:t>
      </w:r>
      <w:r w:rsidR="00A24413">
        <w:rPr>
          <w:b/>
          <w:sz w:val="28"/>
          <w:szCs w:val="28"/>
          <w:lang w:val="en-GB"/>
        </w:rPr>
        <w:t>Paper</w:t>
      </w:r>
    </w:p>
    <w:p w14:paraId="46505F96" w14:textId="77777777" w:rsidR="00B3079E" w:rsidRPr="002162BB" w:rsidRDefault="00B3079E" w:rsidP="00B3079E">
      <w:pPr>
        <w:pStyle w:val="IEEEAuthorName"/>
      </w:pPr>
      <w:r w:rsidRPr="002162BB">
        <w:t>First Author</w:t>
      </w:r>
      <w:r w:rsidR="00823502">
        <w:rPr>
          <w:vertAlign w:val="superscript"/>
        </w:rPr>
        <w:t>1</w:t>
      </w:r>
      <w:r w:rsidRPr="002162BB">
        <w:t>, Second Author</w:t>
      </w:r>
      <w:r w:rsidR="00823502">
        <w:rPr>
          <w:vertAlign w:val="superscript"/>
        </w:rPr>
        <w:t>2</w:t>
      </w:r>
      <w:r w:rsidRPr="002162BB">
        <w:t>, Third Author</w:t>
      </w:r>
      <w:r w:rsidR="00823502">
        <w:rPr>
          <w:vertAlign w:val="superscript"/>
        </w:rPr>
        <w:t>3</w:t>
      </w:r>
      <w:r w:rsidR="007C60F7">
        <w:rPr>
          <w:vertAlign w:val="superscript"/>
        </w:rPr>
        <w:t>*</w:t>
      </w:r>
    </w:p>
    <w:p w14:paraId="146FE3D9" w14:textId="77777777" w:rsidR="002E64FC" w:rsidRDefault="00823502" w:rsidP="002E64FC">
      <w:pPr>
        <w:pStyle w:val="IEEEAuthorAffiliation"/>
        <w:spacing w:after="0" w:line="276" w:lineRule="auto"/>
        <w:rPr>
          <w:sz w:val="18"/>
          <w:szCs w:val="18"/>
        </w:rPr>
      </w:pPr>
      <w:r w:rsidRPr="0055006F">
        <w:rPr>
          <w:sz w:val="18"/>
          <w:szCs w:val="18"/>
          <w:vertAlign w:val="superscript"/>
        </w:rPr>
        <w:t>1</w:t>
      </w:r>
      <w:r w:rsidRPr="0055006F">
        <w:rPr>
          <w:sz w:val="18"/>
          <w:szCs w:val="18"/>
        </w:rPr>
        <w:t>First</w:t>
      </w:r>
      <w:r w:rsidR="00B3079E" w:rsidRPr="0055006F">
        <w:rPr>
          <w:sz w:val="18"/>
          <w:szCs w:val="18"/>
        </w:rPr>
        <w:t xml:space="preserve"> Author Affiliation &amp; Address</w:t>
      </w:r>
      <w:r w:rsidR="002E64FC">
        <w:rPr>
          <w:sz w:val="18"/>
          <w:szCs w:val="18"/>
        </w:rPr>
        <w:t xml:space="preserve">, </w:t>
      </w:r>
      <w:r w:rsidRPr="0055006F">
        <w:rPr>
          <w:sz w:val="18"/>
          <w:szCs w:val="18"/>
          <w:vertAlign w:val="superscript"/>
        </w:rPr>
        <w:t>2</w:t>
      </w:r>
      <w:r w:rsidR="00B3079E" w:rsidRPr="0055006F">
        <w:rPr>
          <w:sz w:val="18"/>
          <w:szCs w:val="18"/>
        </w:rPr>
        <w:t>Second Author Affiliation &amp; Address</w:t>
      </w:r>
      <w:r w:rsidR="002E64FC">
        <w:rPr>
          <w:sz w:val="18"/>
          <w:szCs w:val="18"/>
        </w:rPr>
        <w:t>,</w:t>
      </w:r>
    </w:p>
    <w:p w14:paraId="2384B3F5" w14:textId="77777777" w:rsidR="009C1F1C" w:rsidRDefault="00823502" w:rsidP="002E64FC">
      <w:pPr>
        <w:pStyle w:val="IEEEAuthorAffiliation"/>
        <w:spacing w:after="0" w:line="276" w:lineRule="auto"/>
        <w:rPr>
          <w:sz w:val="18"/>
          <w:szCs w:val="18"/>
        </w:rPr>
      </w:pPr>
      <w:r w:rsidRPr="0055006F">
        <w:rPr>
          <w:sz w:val="18"/>
          <w:szCs w:val="18"/>
        </w:rPr>
        <w:t xml:space="preserve"> </w:t>
      </w:r>
      <w:r w:rsidRPr="0055006F">
        <w:rPr>
          <w:sz w:val="18"/>
          <w:szCs w:val="18"/>
          <w:vertAlign w:val="superscript"/>
        </w:rPr>
        <w:t>3</w:t>
      </w:r>
      <w:r w:rsidRPr="0055006F">
        <w:rPr>
          <w:sz w:val="18"/>
          <w:szCs w:val="18"/>
        </w:rPr>
        <w:t>Third Author Affiliation &amp; Address</w:t>
      </w:r>
      <w:r w:rsidR="007C60F7" w:rsidRPr="0055006F">
        <w:rPr>
          <w:sz w:val="18"/>
          <w:szCs w:val="18"/>
        </w:rPr>
        <w:t xml:space="preserve"> </w:t>
      </w:r>
    </w:p>
    <w:p w14:paraId="34F8735B" w14:textId="77777777" w:rsidR="002E64FC" w:rsidRDefault="009C1F1C" w:rsidP="002E64FC">
      <w:pPr>
        <w:pStyle w:val="IEEEAuthorAffiliation"/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7C60F7" w:rsidRPr="0055006F">
        <w:rPr>
          <w:sz w:val="18"/>
          <w:szCs w:val="18"/>
        </w:rPr>
        <w:t>Corresponding Autho</w:t>
      </w:r>
      <w:r>
        <w:rPr>
          <w:sz w:val="18"/>
          <w:szCs w:val="18"/>
        </w:rPr>
        <w:t>r</w:t>
      </w:r>
      <w:r w:rsidR="00DE68B3">
        <w:rPr>
          <w:sz w:val="18"/>
          <w:szCs w:val="18"/>
        </w:rPr>
        <w:t xml:space="preserve"> with ORCID ID</w:t>
      </w:r>
    </w:p>
    <w:p w14:paraId="3A6E2A1F" w14:textId="48C7C1BE" w:rsidR="00B3079E" w:rsidRPr="002E64FC" w:rsidRDefault="00B3079E" w:rsidP="002E64FC">
      <w:pPr>
        <w:pStyle w:val="IEEEAuthorAffiliation"/>
        <w:spacing w:after="0" w:line="276" w:lineRule="auto"/>
        <w:rPr>
          <w:szCs w:val="18"/>
          <w:vertAlign w:val="superscript"/>
        </w:rPr>
      </w:pPr>
      <w:r w:rsidRPr="0055006F">
        <w:rPr>
          <w:szCs w:val="18"/>
          <w:vertAlign w:val="superscript"/>
        </w:rPr>
        <w:t>1</w:t>
      </w:r>
      <w:r w:rsidR="00823502" w:rsidRPr="0055006F">
        <w:rPr>
          <w:szCs w:val="18"/>
        </w:rPr>
        <w:t>first.author@</w:t>
      </w:r>
      <w:r w:rsidR="00035D0D">
        <w:rPr>
          <w:szCs w:val="18"/>
        </w:rPr>
        <w:t>sliet.ac.in</w:t>
      </w:r>
      <w:r w:rsidR="002E64FC">
        <w:rPr>
          <w:szCs w:val="18"/>
        </w:rPr>
        <w:t>,</w:t>
      </w:r>
      <w:r w:rsidRPr="0055006F">
        <w:rPr>
          <w:szCs w:val="18"/>
          <w:vertAlign w:val="superscript"/>
        </w:rPr>
        <w:t>2</w:t>
      </w:r>
      <w:r w:rsidR="003A6BA9">
        <w:rPr>
          <w:szCs w:val="18"/>
          <w:vertAlign w:val="superscript"/>
        </w:rPr>
        <w:t xml:space="preserve"> </w:t>
      </w:r>
      <w:r w:rsidRPr="0055006F">
        <w:rPr>
          <w:szCs w:val="18"/>
        </w:rPr>
        <w:t>second.author@</w:t>
      </w:r>
      <w:r w:rsidR="00035D0D">
        <w:rPr>
          <w:szCs w:val="18"/>
        </w:rPr>
        <w:t>yahoo</w:t>
      </w:r>
      <w:r w:rsidRPr="0055006F">
        <w:rPr>
          <w:szCs w:val="18"/>
        </w:rPr>
        <w:t>.com</w:t>
      </w:r>
      <w:r w:rsidR="002E64FC">
        <w:rPr>
          <w:szCs w:val="18"/>
        </w:rPr>
        <w:t xml:space="preserve"> </w:t>
      </w:r>
      <w:proofErr w:type="gramStart"/>
      <w:r w:rsidRPr="0055006F">
        <w:rPr>
          <w:szCs w:val="18"/>
          <w:vertAlign w:val="superscript"/>
        </w:rPr>
        <w:t>3</w:t>
      </w:r>
      <w:r w:rsidR="003A6BA9">
        <w:rPr>
          <w:szCs w:val="18"/>
          <w:vertAlign w:val="superscript"/>
        </w:rPr>
        <w:t xml:space="preserve">  </w:t>
      </w:r>
      <w:r w:rsidR="00823502" w:rsidRPr="0055006F">
        <w:rPr>
          <w:szCs w:val="18"/>
        </w:rPr>
        <w:t>third.author@</w:t>
      </w:r>
      <w:r w:rsidR="00035D0D">
        <w:rPr>
          <w:szCs w:val="18"/>
        </w:rPr>
        <w:t>gmail.com</w:t>
      </w:r>
      <w:proofErr w:type="gramEnd"/>
      <w:r w:rsidR="007C60F7" w:rsidRPr="0055006F">
        <w:rPr>
          <w:szCs w:val="18"/>
        </w:rPr>
        <w:t xml:space="preserve"> </w:t>
      </w:r>
    </w:p>
    <w:p w14:paraId="2F52CCB7" w14:textId="77777777" w:rsidR="00E741DF" w:rsidRDefault="00E741DF" w:rsidP="00E741DF">
      <w:pPr>
        <w:pStyle w:val="IEEEAuthorAffiliation"/>
      </w:pPr>
    </w:p>
    <w:p w14:paraId="16846013" w14:textId="77777777" w:rsidR="003E0AFE" w:rsidRDefault="003E0AFE" w:rsidP="00651611">
      <w:pPr>
        <w:spacing w:after="0"/>
        <w:ind w:right="-36"/>
        <w:rPr>
          <w:rFonts w:ascii="Times New Roman" w:hAnsi="Times New Roman"/>
          <w:b/>
        </w:rPr>
        <w:sectPr w:rsidR="003E0AFE" w:rsidSect="00F350EA">
          <w:headerReference w:type="default" r:id="rId8"/>
          <w:footerReference w:type="default" r:id="rId9"/>
          <w:pgSz w:w="12240" w:h="15840"/>
          <w:pgMar w:top="1716" w:right="1440" w:bottom="1440" w:left="1440" w:header="360" w:footer="366" w:gutter="0"/>
          <w:cols w:space="720"/>
          <w:docGrid w:linePitch="360"/>
        </w:sectPr>
      </w:pPr>
    </w:p>
    <w:p w14:paraId="6F667957" w14:textId="77777777" w:rsidR="00EA5204" w:rsidRDefault="00E15FB0" w:rsidP="00651611">
      <w:pPr>
        <w:spacing w:after="0"/>
        <w:ind w:right="-36"/>
        <w:rPr>
          <w:rFonts w:ascii="Times New Roman" w:hAnsi="Times New Roman"/>
          <w:b/>
        </w:rPr>
        <w:sectPr w:rsidR="00EA5204" w:rsidSect="003E0AFE">
          <w:type w:val="continuous"/>
          <w:pgSz w:w="12240" w:h="15840"/>
          <w:pgMar w:top="1716" w:right="1440" w:bottom="1440" w:left="1440" w:header="360" w:footer="366" w:gutter="0"/>
          <w:cols w:space="720"/>
          <w:docGrid w:linePitch="360"/>
        </w:sectPr>
      </w:pPr>
      <w:r w:rsidRPr="00FC56CA">
        <w:rPr>
          <w:rFonts w:ascii="Times New Roman" w:hAnsi="Times New Roman"/>
          <w:b/>
        </w:rPr>
        <w:t>Abstract</w:t>
      </w:r>
      <w:r w:rsidR="00343F1E" w:rsidRPr="00343F1E">
        <w:rPr>
          <w:rFonts w:ascii="Times New Roman" w:hAnsi="Times New Roman"/>
          <w:b/>
          <w:sz w:val="28"/>
          <w:szCs w:val="28"/>
        </w:rPr>
        <w:t xml:space="preserve"> </w:t>
      </w:r>
    </w:p>
    <w:p w14:paraId="4949E089" w14:textId="77777777" w:rsidR="00E15FB0" w:rsidRPr="00FC56CA" w:rsidRDefault="00E15FB0" w:rsidP="00FC56CA">
      <w:pPr>
        <w:tabs>
          <w:tab w:val="center" w:pos="4800"/>
          <w:tab w:val="right" w:pos="9360"/>
          <w:tab w:val="right" w:pos="9500"/>
        </w:tabs>
        <w:spacing w:after="0" w:line="240" w:lineRule="auto"/>
        <w:rPr>
          <w:rFonts w:ascii="Times New Roman" w:hAnsi="Times New Roman"/>
          <w:b/>
        </w:rPr>
      </w:pPr>
    </w:p>
    <w:p w14:paraId="3237D132" w14:textId="77777777" w:rsidR="00FC56CA" w:rsidRDefault="005148E0" w:rsidP="00FC56CA">
      <w:pPr>
        <w:tabs>
          <w:tab w:val="center" w:pos="4800"/>
          <w:tab w:val="right" w:pos="9360"/>
          <w:tab w:val="right" w:pos="9500"/>
        </w:tabs>
        <w:spacing w:after="0" w:line="240" w:lineRule="auto"/>
        <w:jc w:val="both"/>
        <w:rPr>
          <w:rFonts w:ascii="Times New Roman" w:hAnsi="Times New Roman"/>
        </w:rPr>
      </w:pPr>
      <w:r w:rsidRPr="00FC56CA">
        <w:rPr>
          <w:rFonts w:ascii="Times New Roman" w:hAnsi="Times New Roman"/>
        </w:rPr>
        <w:t xml:space="preserve">Use this format to prepare </w:t>
      </w:r>
      <w:r w:rsidR="00EB651B" w:rsidRPr="00FC56CA">
        <w:rPr>
          <w:rFonts w:ascii="Times New Roman" w:hAnsi="Times New Roman"/>
        </w:rPr>
        <w:t>a two</w:t>
      </w:r>
      <w:r w:rsidRPr="00FC56CA">
        <w:rPr>
          <w:rFonts w:ascii="Times New Roman" w:hAnsi="Times New Roman"/>
        </w:rPr>
        <w:t xml:space="preserve">-page </w:t>
      </w:r>
      <w:r w:rsidR="00EB651B" w:rsidRPr="00FC56CA">
        <w:rPr>
          <w:rFonts w:ascii="Times New Roman" w:hAnsi="Times New Roman"/>
        </w:rPr>
        <w:t xml:space="preserve">extended </w:t>
      </w:r>
      <w:r w:rsidRPr="00FC56CA">
        <w:rPr>
          <w:rFonts w:ascii="Times New Roman" w:hAnsi="Times New Roman"/>
        </w:rPr>
        <w:t>abstract. The abstract</w:t>
      </w:r>
      <w:r w:rsidR="00FC56CA" w:rsidRPr="00FC56CA">
        <w:rPr>
          <w:rFonts w:ascii="Times New Roman" w:hAnsi="Times New Roman"/>
        </w:rPr>
        <w:t xml:space="preserve"> will be </w:t>
      </w:r>
      <w:r w:rsidRPr="00FC56CA">
        <w:rPr>
          <w:rFonts w:ascii="Times New Roman" w:hAnsi="Times New Roman"/>
        </w:rPr>
        <w:t>evaluat</w:t>
      </w:r>
      <w:r w:rsidR="00FC56CA" w:rsidRPr="00FC56CA">
        <w:rPr>
          <w:rFonts w:ascii="Times New Roman" w:hAnsi="Times New Roman"/>
        </w:rPr>
        <w:t>ed and based on the evaluation report, you are to submit the full paper as per the template given at</w:t>
      </w:r>
      <w:r w:rsidR="00FC56CA">
        <w:rPr>
          <w:rFonts w:ascii="Times New Roman" w:hAnsi="Times New Roman"/>
        </w:rPr>
        <w:t xml:space="preserve"> the conference website</w:t>
      </w:r>
      <w:r w:rsidRPr="00FC56CA">
        <w:rPr>
          <w:rFonts w:ascii="Times New Roman" w:hAnsi="Times New Roman"/>
        </w:rPr>
        <w:t xml:space="preserve">. </w:t>
      </w:r>
      <w:r w:rsidR="00253F38">
        <w:rPr>
          <w:rFonts w:ascii="Times New Roman" w:hAnsi="Times New Roman"/>
        </w:rPr>
        <w:t>Suitable track of the conference is to be written in the box provided.</w:t>
      </w:r>
      <w:r w:rsidR="000F7A1D">
        <w:rPr>
          <w:rFonts w:ascii="Times New Roman" w:hAnsi="Times New Roman"/>
        </w:rPr>
        <w:t xml:space="preserve"> The extended abstract should be in </w:t>
      </w:r>
      <w:r w:rsidR="00EA5204">
        <w:rPr>
          <w:rFonts w:ascii="Times New Roman" w:hAnsi="Times New Roman"/>
        </w:rPr>
        <w:t xml:space="preserve">double column, </w:t>
      </w:r>
      <w:r w:rsidR="000F7A1D">
        <w:rPr>
          <w:rFonts w:ascii="Times New Roman" w:hAnsi="Times New Roman"/>
        </w:rPr>
        <w:t>Times New Roman with font size 11 and single spacing.</w:t>
      </w:r>
    </w:p>
    <w:p w14:paraId="22613472" w14:textId="77777777" w:rsidR="00FC56CA" w:rsidRDefault="00EA5204" w:rsidP="00EA5204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625C59F" w14:textId="77777777" w:rsidR="00FC56CA" w:rsidRDefault="00FC56CA" w:rsidP="00FC56CA">
      <w:pPr>
        <w:tabs>
          <w:tab w:val="center" w:pos="4800"/>
          <w:tab w:val="right" w:pos="9360"/>
          <w:tab w:val="right" w:pos="950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kern w:val="28"/>
          <w:lang w:val="en-GB"/>
        </w:rPr>
      </w:pPr>
      <w:r w:rsidRPr="00FC56CA">
        <w:rPr>
          <w:rFonts w:ascii="Times New Roman" w:eastAsia="Times New Roman" w:hAnsi="Times New Roman"/>
          <w:b/>
          <w:i/>
          <w:kern w:val="28"/>
          <w:lang w:val="en-GB"/>
        </w:rPr>
        <w:t>Keywords</w:t>
      </w:r>
      <w:r w:rsidRPr="00FC56CA">
        <w:rPr>
          <w:rFonts w:ascii="Times New Roman" w:eastAsia="Times New Roman" w:hAnsi="Times New Roman"/>
          <w:kern w:val="28"/>
          <w:lang w:val="en-AU"/>
        </w:rPr>
        <w:t xml:space="preserve">:  </w:t>
      </w:r>
      <w:r w:rsidRPr="00FC56CA">
        <w:rPr>
          <w:rFonts w:ascii="Times New Roman" w:eastAsia="Times New Roman" w:hAnsi="Times New Roman"/>
          <w:b/>
          <w:i/>
          <w:kern w:val="28"/>
          <w:lang w:val="en-AU"/>
        </w:rPr>
        <w:t>Maximum</w:t>
      </w:r>
      <w:r w:rsidRPr="00FC56CA">
        <w:rPr>
          <w:rFonts w:ascii="Times New Roman" w:eastAsia="Times New Roman" w:hAnsi="Times New Roman"/>
          <w:i/>
          <w:kern w:val="28"/>
          <w:lang w:val="en-AU"/>
        </w:rPr>
        <w:t xml:space="preserve"> </w:t>
      </w:r>
      <w:r w:rsidRPr="00FC56CA">
        <w:rPr>
          <w:rFonts w:ascii="Times New Roman" w:eastAsia="Times New Roman" w:hAnsi="Times New Roman"/>
          <w:b/>
          <w:i/>
          <w:kern w:val="28"/>
          <w:lang w:val="en-GB"/>
        </w:rPr>
        <w:t>5 keywords</w:t>
      </w:r>
      <w:r>
        <w:rPr>
          <w:rFonts w:ascii="Times New Roman" w:eastAsia="Times New Roman" w:hAnsi="Times New Roman"/>
          <w:b/>
          <w:i/>
          <w:kern w:val="28"/>
          <w:lang w:val="en-GB"/>
        </w:rPr>
        <w:t xml:space="preserve"> separated by comma</w:t>
      </w:r>
    </w:p>
    <w:p w14:paraId="721B0DD2" w14:textId="77777777" w:rsidR="00FC56CA" w:rsidRPr="00E102C5" w:rsidRDefault="00E102C5" w:rsidP="00FC56CA">
      <w:pPr>
        <w:tabs>
          <w:tab w:val="center" w:pos="4800"/>
          <w:tab w:val="right" w:pos="9360"/>
          <w:tab w:val="right" w:pos="9500"/>
        </w:tabs>
        <w:spacing w:after="0" w:line="240" w:lineRule="auto"/>
        <w:jc w:val="both"/>
        <w:rPr>
          <w:rFonts w:ascii="Times New Roman" w:hAnsi="Times New Roman"/>
          <w:b/>
        </w:rPr>
      </w:pPr>
      <w:r w:rsidRPr="00E102C5">
        <w:rPr>
          <w:rFonts w:ascii="Times New Roman" w:hAnsi="Times New Roman"/>
          <w:b/>
        </w:rPr>
        <w:t>Introduction</w:t>
      </w:r>
    </w:p>
    <w:p w14:paraId="12EE1FD0" w14:textId="77777777" w:rsidR="00E102C5" w:rsidRDefault="00E102C5" w:rsidP="00FC56CA">
      <w:pPr>
        <w:tabs>
          <w:tab w:val="center" w:pos="4800"/>
          <w:tab w:val="right" w:pos="9360"/>
          <w:tab w:val="right" w:pos="9500"/>
        </w:tabs>
        <w:spacing w:after="0" w:line="240" w:lineRule="auto"/>
        <w:jc w:val="both"/>
        <w:rPr>
          <w:rFonts w:ascii="Times New Roman" w:hAnsi="Times New Roman"/>
        </w:rPr>
      </w:pPr>
      <w:r w:rsidRPr="00E102C5">
        <w:rPr>
          <w:rFonts w:ascii="Times New Roman" w:hAnsi="Times New Roman"/>
        </w:rPr>
        <w:t>Discuss the current status and relevance</w:t>
      </w:r>
    </w:p>
    <w:p w14:paraId="54471F0A" w14:textId="77777777" w:rsidR="00E102C5" w:rsidRPr="00E102C5" w:rsidRDefault="00E102C5" w:rsidP="00FC56CA">
      <w:pPr>
        <w:tabs>
          <w:tab w:val="center" w:pos="4800"/>
          <w:tab w:val="right" w:pos="9360"/>
          <w:tab w:val="right" w:pos="9500"/>
        </w:tabs>
        <w:spacing w:after="0" w:line="240" w:lineRule="auto"/>
        <w:jc w:val="both"/>
        <w:rPr>
          <w:rFonts w:ascii="Times New Roman" w:hAnsi="Times New Roman"/>
        </w:rPr>
      </w:pPr>
    </w:p>
    <w:p w14:paraId="477EB07A" w14:textId="77777777" w:rsidR="00FC56CA" w:rsidRPr="00FC56CA" w:rsidRDefault="00FC56CA" w:rsidP="00FC56CA">
      <w:pPr>
        <w:tabs>
          <w:tab w:val="center" w:pos="4800"/>
          <w:tab w:val="right" w:pos="9360"/>
          <w:tab w:val="right" w:pos="9500"/>
        </w:tabs>
        <w:spacing w:after="0" w:line="240" w:lineRule="auto"/>
        <w:jc w:val="both"/>
        <w:rPr>
          <w:rFonts w:ascii="Times New Roman" w:hAnsi="Times New Roman"/>
          <w:b/>
        </w:rPr>
      </w:pPr>
      <w:r w:rsidRPr="00FC56CA">
        <w:rPr>
          <w:rFonts w:ascii="Times New Roman" w:hAnsi="Times New Roman"/>
          <w:b/>
        </w:rPr>
        <w:t xml:space="preserve">Methodology </w:t>
      </w:r>
    </w:p>
    <w:p w14:paraId="62451D19" w14:textId="77777777" w:rsidR="00645250" w:rsidRDefault="00FC56CA" w:rsidP="00FC56CA">
      <w:pPr>
        <w:tabs>
          <w:tab w:val="center" w:pos="4800"/>
          <w:tab w:val="right" w:pos="9360"/>
          <w:tab w:val="right" w:pos="95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5148E0" w:rsidRPr="00FC56CA">
        <w:rPr>
          <w:rFonts w:ascii="Times New Roman" w:hAnsi="Times New Roman"/>
        </w:rPr>
        <w:t xml:space="preserve">escribe your </w:t>
      </w:r>
      <w:r>
        <w:rPr>
          <w:rFonts w:ascii="Times New Roman" w:hAnsi="Times New Roman"/>
        </w:rPr>
        <w:t xml:space="preserve">proposed methodology </w:t>
      </w:r>
      <w:r w:rsidR="005148E0" w:rsidRPr="00FC56CA">
        <w:rPr>
          <w:rFonts w:ascii="Times New Roman" w:hAnsi="Times New Roman"/>
        </w:rPr>
        <w:t>concisely and cl</w:t>
      </w:r>
      <w:r w:rsidR="00645250">
        <w:rPr>
          <w:rFonts w:ascii="Times New Roman" w:hAnsi="Times New Roman"/>
        </w:rPr>
        <w:t>early, including the objectives.</w:t>
      </w:r>
      <w:r w:rsidR="005148E0" w:rsidRPr="00FC56CA">
        <w:rPr>
          <w:rFonts w:ascii="Times New Roman" w:hAnsi="Times New Roman"/>
        </w:rPr>
        <w:t xml:space="preserve"> </w:t>
      </w:r>
    </w:p>
    <w:p w14:paraId="107A2DB0" w14:textId="77777777" w:rsidR="00645250" w:rsidRDefault="00645250" w:rsidP="00FC56CA">
      <w:pPr>
        <w:tabs>
          <w:tab w:val="center" w:pos="4800"/>
          <w:tab w:val="right" w:pos="9360"/>
          <w:tab w:val="right" w:pos="9500"/>
        </w:tabs>
        <w:spacing w:after="0" w:line="240" w:lineRule="auto"/>
        <w:jc w:val="both"/>
        <w:rPr>
          <w:rFonts w:ascii="Times New Roman" w:hAnsi="Times New Roman"/>
        </w:rPr>
      </w:pPr>
    </w:p>
    <w:p w14:paraId="3A37781A" w14:textId="77777777" w:rsidR="00645250" w:rsidRPr="00645250" w:rsidRDefault="00645250" w:rsidP="00FC56CA">
      <w:pPr>
        <w:tabs>
          <w:tab w:val="center" w:pos="4800"/>
          <w:tab w:val="right" w:pos="9360"/>
          <w:tab w:val="right" w:pos="950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45250">
        <w:rPr>
          <w:rFonts w:ascii="Times New Roman" w:hAnsi="Times New Roman"/>
          <w:b/>
        </w:rPr>
        <w:t>Results and Discussion</w:t>
      </w:r>
    </w:p>
    <w:p w14:paraId="7D075C00" w14:textId="77777777" w:rsidR="00FC56CA" w:rsidRDefault="00645250" w:rsidP="00FC56CA">
      <w:pPr>
        <w:tabs>
          <w:tab w:val="center" w:pos="4800"/>
          <w:tab w:val="right" w:pos="9360"/>
          <w:tab w:val="right" w:pos="95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Discuss the</w:t>
      </w:r>
      <w:r w:rsidR="00FC56CA">
        <w:rPr>
          <w:rFonts w:ascii="Times New Roman" w:hAnsi="Times New Roman"/>
        </w:rPr>
        <w:t xml:space="preserve"> </w:t>
      </w:r>
      <w:r w:rsidR="000F6667" w:rsidRPr="00FC56CA">
        <w:rPr>
          <w:rFonts w:ascii="Times New Roman" w:hAnsi="Times New Roman"/>
        </w:rPr>
        <w:t>results</w:t>
      </w:r>
      <w:r w:rsidR="00FC56CA">
        <w:rPr>
          <w:rFonts w:ascii="Times New Roman" w:hAnsi="Times New Roman"/>
        </w:rPr>
        <w:t xml:space="preserve"> achieved</w:t>
      </w:r>
      <w:r>
        <w:rPr>
          <w:rFonts w:ascii="Times New Roman" w:hAnsi="Times New Roman"/>
        </w:rPr>
        <w:t xml:space="preserve"> in brief</w:t>
      </w:r>
      <w:r w:rsidR="00FC56CA">
        <w:rPr>
          <w:rFonts w:ascii="Times New Roman" w:hAnsi="Times New Roman"/>
        </w:rPr>
        <w:t xml:space="preserve">. This </w:t>
      </w:r>
      <w:r w:rsidR="00FC56CA" w:rsidRPr="00FC56CA">
        <w:rPr>
          <w:rFonts w:ascii="Times New Roman" w:hAnsi="Times New Roman"/>
        </w:rPr>
        <w:t>may contain equations, figures,</w:t>
      </w:r>
      <w:r w:rsidR="00FC56CA">
        <w:rPr>
          <w:rFonts w:ascii="Times New Roman" w:hAnsi="Times New Roman"/>
        </w:rPr>
        <w:t xml:space="preserve"> and tables.</w:t>
      </w:r>
    </w:p>
    <w:p w14:paraId="1E61750C" w14:textId="77777777" w:rsidR="00FC56CA" w:rsidRDefault="00FC56CA" w:rsidP="00FC56CA">
      <w:pPr>
        <w:tabs>
          <w:tab w:val="center" w:pos="4800"/>
          <w:tab w:val="right" w:pos="9360"/>
          <w:tab w:val="right" w:pos="9500"/>
        </w:tabs>
        <w:spacing w:after="0" w:line="240" w:lineRule="auto"/>
        <w:jc w:val="both"/>
        <w:rPr>
          <w:rFonts w:ascii="Times New Roman" w:hAnsi="Times New Roman"/>
        </w:rPr>
      </w:pPr>
    </w:p>
    <w:p w14:paraId="1BD40961" w14:textId="77777777" w:rsidR="00FC56CA" w:rsidRPr="00FC56CA" w:rsidRDefault="00FC56CA" w:rsidP="00FC56CA">
      <w:pPr>
        <w:tabs>
          <w:tab w:val="center" w:pos="4800"/>
          <w:tab w:val="right" w:pos="9360"/>
          <w:tab w:val="right" w:pos="9500"/>
        </w:tabs>
        <w:spacing w:after="0" w:line="240" w:lineRule="auto"/>
        <w:jc w:val="both"/>
        <w:rPr>
          <w:rFonts w:ascii="Times New Roman" w:hAnsi="Times New Roman"/>
          <w:b/>
        </w:rPr>
      </w:pPr>
      <w:r w:rsidRPr="00FC56CA">
        <w:rPr>
          <w:rFonts w:ascii="Times New Roman" w:hAnsi="Times New Roman"/>
          <w:b/>
        </w:rPr>
        <w:t>Conclusions</w:t>
      </w:r>
    </w:p>
    <w:p w14:paraId="307894AC" w14:textId="17F024F5" w:rsidR="00E15FB0" w:rsidRPr="00FC56CA" w:rsidRDefault="00645250" w:rsidP="00FC56CA">
      <w:pPr>
        <w:tabs>
          <w:tab w:val="center" w:pos="4800"/>
          <w:tab w:val="right" w:pos="9360"/>
          <w:tab w:val="right" w:pos="950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kern w:val="28"/>
          <w:lang w:val="en-GB"/>
        </w:rPr>
      </w:pPr>
      <w:r>
        <w:rPr>
          <w:rFonts w:ascii="Times New Roman" w:hAnsi="Times New Roman"/>
        </w:rPr>
        <w:t>Provide the precise c</w:t>
      </w:r>
      <w:r w:rsidR="000F6667" w:rsidRPr="00FC56CA">
        <w:rPr>
          <w:rFonts w:ascii="Times New Roman" w:hAnsi="Times New Roman"/>
        </w:rPr>
        <w:t>onclusion</w:t>
      </w:r>
      <w:r w:rsidR="005148E0" w:rsidRPr="00FC56C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It is </w:t>
      </w:r>
      <w:r w:rsidR="00FC56CA">
        <w:rPr>
          <w:rFonts w:ascii="Times New Roman" w:hAnsi="Times New Roman"/>
        </w:rPr>
        <w:t xml:space="preserve">requested to </w:t>
      </w:r>
      <w:r w:rsidR="00DC1B2C">
        <w:rPr>
          <w:rFonts w:ascii="Times New Roman" w:hAnsi="Times New Roman"/>
        </w:rPr>
        <w:t>submit</w:t>
      </w:r>
      <w:r w:rsidR="00FC56CA">
        <w:rPr>
          <w:rFonts w:ascii="Times New Roman" w:hAnsi="Times New Roman"/>
        </w:rPr>
        <w:t xml:space="preserve"> </w:t>
      </w:r>
      <w:r w:rsidR="005148E0" w:rsidRPr="00FC56CA">
        <w:rPr>
          <w:rFonts w:ascii="Times New Roman" w:hAnsi="Times New Roman"/>
        </w:rPr>
        <w:t xml:space="preserve">the </w:t>
      </w:r>
      <w:r w:rsidR="00E102C5">
        <w:rPr>
          <w:rFonts w:ascii="Times New Roman" w:hAnsi="Times New Roman"/>
        </w:rPr>
        <w:t>Full paper</w:t>
      </w:r>
      <w:r w:rsidR="00F404B5" w:rsidRPr="00FC56CA">
        <w:rPr>
          <w:rFonts w:ascii="Times New Roman" w:hAnsi="Times New Roman"/>
        </w:rPr>
        <w:t xml:space="preserve"> before </w:t>
      </w:r>
      <w:r w:rsidR="005148E0" w:rsidRPr="00FC56CA">
        <w:rPr>
          <w:rFonts w:ascii="Times New Roman" w:hAnsi="Times New Roman"/>
        </w:rPr>
        <w:t>the deadline</w:t>
      </w:r>
      <w:r w:rsidR="00FC56CA">
        <w:rPr>
          <w:rFonts w:ascii="Times New Roman" w:hAnsi="Times New Roman"/>
        </w:rPr>
        <w:t xml:space="preserve"> mentioned </w:t>
      </w:r>
    </w:p>
    <w:p w14:paraId="1CEC5A6F" w14:textId="77777777" w:rsidR="00E15FB0" w:rsidRPr="00FC56CA" w:rsidRDefault="00E15FB0" w:rsidP="00FC56CA">
      <w:pPr>
        <w:tabs>
          <w:tab w:val="center" w:pos="4800"/>
          <w:tab w:val="right" w:pos="9500"/>
        </w:tabs>
        <w:spacing w:after="0" w:line="240" w:lineRule="auto"/>
        <w:rPr>
          <w:rFonts w:ascii="Times New Roman" w:hAnsi="Times New Roman"/>
          <w:b/>
          <w:bCs/>
        </w:rPr>
      </w:pPr>
    </w:p>
    <w:p w14:paraId="325626E5" w14:textId="77777777" w:rsidR="000F6667" w:rsidRPr="00FC56CA" w:rsidRDefault="000F6667" w:rsidP="00FC56CA">
      <w:pPr>
        <w:tabs>
          <w:tab w:val="center" w:pos="4800"/>
          <w:tab w:val="right" w:pos="9500"/>
        </w:tabs>
        <w:spacing w:after="0" w:line="240" w:lineRule="auto"/>
        <w:rPr>
          <w:rFonts w:ascii="Times New Roman" w:hAnsi="Times New Roman"/>
          <w:b/>
          <w:bCs/>
        </w:rPr>
      </w:pPr>
    </w:p>
    <w:p w14:paraId="2E1EFF7A" w14:textId="77777777" w:rsidR="005148E0" w:rsidRPr="00FC56CA" w:rsidRDefault="005148E0" w:rsidP="00FC56CA">
      <w:pPr>
        <w:tabs>
          <w:tab w:val="center" w:pos="4800"/>
          <w:tab w:val="right" w:pos="9500"/>
        </w:tabs>
        <w:spacing w:after="0" w:line="240" w:lineRule="auto"/>
        <w:rPr>
          <w:rFonts w:ascii="Times New Roman" w:hAnsi="Times New Roman"/>
        </w:rPr>
      </w:pPr>
      <w:r w:rsidRPr="00FC56CA">
        <w:rPr>
          <w:rFonts w:ascii="Times New Roman" w:hAnsi="Times New Roman"/>
          <w:b/>
          <w:bCs/>
        </w:rPr>
        <w:t>References</w:t>
      </w:r>
      <w:r w:rsidRPr="00FC56CA">
        <w:rPr>
          <w:rFonts w:ascii="Times New Roman" w:hAnsi="Times New Roman"/>
        </w:rPr>
        <w:t xml:space="preserve"> </w:t>
      </w:r>
      <w:bookmarkStart w:id="2" w:name="GrindEQpgref5058f75e1"/>
      <w:bookmarkEnd w:id="2"/>
      <w:r w:rsidRPr="00FC56CA">
        <w:rPr>
          <w:rFonts w:ascii="Times New Roman" w:hAnsi="Times New Roman"/>
        </w:rPr>
        <w:t xml:space="preserve">   </w:t>
      </w:r>
    </w:p>
    <w:p w14:paraId="763BAE74" w14:textId="77777777" w:rsidR="00253F38" w:rsidRPr="000F7A1D" w:rsidRDefault="00253F38" w:rsidP="00FC56CA">
      <w:pPr>
        <w:widowControl w:val="0"/>
        <w:numPr>
          <w:ilvl w:val="0"/>
          <w:numId w:val="14"/>
        </w:numPr>
        <w:tabs>
          <w:tab w:val="center" w:pos="450"/>
          <w:tab w:val="right" w:pos="9500"/>
        </w:tabs>
        <w:spacing w:after="0" w:line="240" w:lineRule="auto"/>
        <w:ind w:left="450" w:hanging="308"/>
        <w:jc w:val="both"/>
        <w:rPr>
          <w:rFonts w:ascii="Times New Roman" w:hAnsi="Times New Roman"/>
          <w:sz w:val="24"/>
        </w:rPr>
      </w:pPr>
      <w:r w:rsidRPr="000F7A1D">
        <w:rPr>
          <w:rFonts w:ascii="Times New Roman" w:hAnsi="Times New Roman"/>
          <w:color w:val="222222"/>
          <w:szCs w:val="20"/>
          <w:shd w:val="clear" w:color="auto" w:fill="FFFFFF"/>
        </w:rPr>
        <w:t xml:space="preserve">Suhag, Y., &amp; Nanda, V. (2017). Degradation kinetics of ascorbic acid in encapsulated spray-dried honey powder packaged in </w:t>
      </w:r>
      <w:proofErr w:type="spellStart"/>
      <w:r w:rsidRPr="000F7A1D">
        <w:rPr>
          <w:rFonts w:ascii="Times New Roman" w:hAnsi="Times New Roman"/>
          <w:color w:val="222222"/>
          <w:szCs w:val="20"/>
          <w:shd w:val="clear" w:color="auto" w:fill="FFFFFF"/>
        </w:rPr>
        <w:t>aluminium</w:t>
      </w:r>
      <w:proofErr w:type="spellEnd"/>
      <w:r w:rsidRPr="000F7A1D">
        <w:rPr>
          <w:rFonts w:ascii="Times New Roman" w:hAnsi="Times New Roman"/>
          <w:color w:val="222222"/>
          <w:szCs w:val="20"/>
          <w:shd w:val="clear" w:color="auto" w:fill="FFFFFF"/>
        </w:rPr>
        <w:t xml:space="preserve"> laminated polyethylene and high-density polyethylene. </w:t>
      </w:r>
      <w:r w:rsidRPr="000F7A1D">
        <w:rPr>
          <w:rFonts w:ascii="Times New Roman" w:hAnsi="Times New Roman"/>
          <w:i/>
          <w:iCs/>
          <w:color w:val="222222"/>
          <w:szCs w:val="20"/>
          <w:shd w:val="clear" w:color="auto" w:fill="FFFFFF"/>
        </w:rPr>
        <w:t>International Journal of Food Properties</w:t>
      </w:r>
      <w:r w:rsidRPr="000F7A1D">
        <w:rPr>
          <w:rFonts w:ascii="Times New Roman" w:hAnsi="Times New Roman"/>
          <w:color w:val="222222"/>
          <w:szCs w:val="20"/>
          <w:shd w:val="clear" w:color="auto" w:fill="FFFFFF"/>
        </w:rPr>
        <w:t>, </w:t>
      </w:r>
      <w:r w:rsidRPr="000F7A1D">
        <w:rPr>
          <w:rFonts w:ascii="Times New Roman" w:hAnsi="Times New Roman"/>
          <w:i/>
          <w:iCs/>
          <w:color w:val="222222"/>
          <w:szCs w:val="20"/>
          <w:shd w:val="clear" w:color="auto" w:fill="FFFFFF"/>
        </w:rPr>
        <w:t>20</w:t>
      </w:r>
      <w:r w:rsidRPr="000F7A1D">
        <w:rPr>
          <w:rFonts w:ascii="Times New Roman" w:hAnsi="Times New Roman"/>
          <w:color w:val="222222"/>
          <w:szCs w:val="20"/>
          <w:shd w:val="clear" w:color="auto" w:fill="FFFFFF"/>
        </w:rPr>
        <w:t>(3), 645-653.</w:t>
      </w:r>
    </w:p>
    <w:p w14:paraId="6AA08EC0" w14:textId="77777777" w:rsidR="00253F38" w:rsidRPr="000F7A1D" w:rsidRDefault="000F7A1D" w:rsidP="00FC56CA">
      <w:pPr>
        <w:widowControl w:val="0"/>
        <w:numPr>
          <w:ilvl w:val="0"/>
          <w:numId w:val="14"/>
        </w:numPr>
        <w:tabs>
          <w:tab w:val="center" w:pos="450"/>
          <w:tab w:val="right" w:pos="9500"/>
        </w:tabs>
        <w:spacing w:after="0" w:line="240" w:lineRule="auto"/>
        <w:ind w:left="450" w:hanging="308"/>
        <w:jc w:val="both"/>
        <w:rPr>
          <w:rFonts w:ascii="Times New Roman" w:hAnsi="Times New Roman"/>
          <w:sz w:val="24"/>
        </w:rPr>
      </w:pPr>
      <w:r w:rsidRPr="000F7A1D">
        <w:rPr>
          <w:rFonts w:ascii="Times New Roman" w:hAnsi="Times New Roman"/>
          <w:color w:val="222222"/>
          <w:szCs w:val="20"/>
          <w:shd w:val="clear" w:color="auto" w:fill="FFFFFF"/>
        </w:rPr>
        <w:t>Kaur, M., &amp; Singh, B. (2019). Diagnosis of Malignant Pleural Mesothelioma Using KNN. In </w:t>
      </w:r>
      <w:r w:rsidRPr="000F7A1D">
        <w:rPr>
          <w:rFonts w:ascii="Times New Roman" w:hAnsi="Times New Roman"/>
          <w:i/>
          <w:iCs/>
          <w:color w:val="222222"/>
          <w:szCs w:val="20"/>
          <w:shd w:val="clear" w:color="auto" w:fill="FFFFFF"/>
        </w:rPr>
        <w:t xml:space="preserve">Proceedings of 2nd International Conference on Communication, Computing and Networking </w:t>
      </w:r>
      <w:r w:rsidRPr="000F7A1D">
        <w:rPr>
          <w:rFonts w:ascii="Times New Roman" w:hAnsi="Times New Roman"/>
          <w:color w:val="222222"/>
          <w:szCs w:val="20"/>
          <w:shd w:val="clear" w:color="auto" w:fill="FFFFFF"/>
        </w:rPr>
        <w:t>(pp. 637-641). Springer, Singapore.</w:t>
      </w:r>
    </w:p>
    <w:p w14:paraId="2C914A45" w14:textId="77777777" w:rsidR="000F7A1D" w:rsidRPr="000F7A1D" w:rsidRDefault="000F7A1D" w:rsidP="00FC56CA">
      <w:pPr>
        <w:widowControl w:val="0"/>
        <w:numPr>
          <w:ilvl w:val="0"/>
          <w:numId w:val="14"/>
        </w:numPr>
        <w:tabs>
          <w:tab w:val="center" w:pos="450"/>
          <w:tab w:val="right" w:pos="9500"/>
        </w:tabs>
        <w:spacing w:after="0" w:line="240" w:lineRule="auto"/>
        <w:ind w:left="450" w:hanging="308"/>
        <w:jc w:val="both"/>
        <w:rPr>
          <w:rFonts w:ascii="Times New Roman" w:hAnsi="Times New Roman"/>
          <w:sz w:val="24"/>
        </w:rPr>
      </w:pPr>
      <w:r w:rsidRPr="000F7A1D">
        <w:rPr>
          <w:rFonts w:ascii="Times New Roman" w:hAnsi="Times New Roman"/>
          <w:color w:val="222222"/>
          <w:szCs w:val="20"/>
          <w:shd w:val="clear" w:color="auto" w:fill="FFFFFF"/>
        </w:rPr>
        <w:t>Lei, B., Xu, G., Feng, M., Van der Heijden, F., Zou, Y., de Ridder, D., &amp; Tax, D. M. (2017). </w:t>
      </w:r>
      <w:r w:rsidRPr="000F7A1D">
        <w:rPr>
          <w:rFonts w:ascii="Times New Roman" w:hAnsi="Times New Roman"/>
          <w:i/>
          <w:iCs/>
          <w:color w:val="222222"/>
          <w:szCs w:val="20"/>
          <w:shd w:val="clear" w:color="auto" w:fill="FFFFFF"/>
        </w:rPr>
        <w:t>Classification, parameter estimation and state estimation: an engineering approach using MATLAB</w:t>
      </w:r>
      <w:r w:rsidRPr="000F7A1D">
        <w:rPr>
          <w:rFonts w:ascii="Times New Roman" w:hAnsi="Times New Roman"/>
          <w:color w:val="222222"/>
          <w:szCs w:val="20"/>
          <w:shd w:val="clear" w:color="auto" w:fill="FFFFFF"/>
        </w:rPr>
        <w:t>. John Wiley &amp; Sons.</w:t>
      </w:r>
    </w:p>
    <w:p w14:paraId="5CDB0FD5" w14:textId="77777777" w:rsidR="00E15FB0" w:rsidRPr="00FC56CA" w:rsidRDefault="00E15FB0" w:rsidP="00FC56CA">
      <w:pPr>
        <w:widowControl w:val="0"/>
        <w:tabs>
          <w:tab w:val="center" w:pos="450"/>
          <w:tab w:val="right" w:pos="9500"/>
        </w:tabs>
        <w:spacing w:after="0" w:line="240" w:lineRule="auto"/>
        <w:ind w:left="450"/>
        <w:jc w:val="both"/>
        <w:rPr>
          <w:rFonts w:ascii="Times New Roman" w:hAnsi="Times New Roman"/>
        </w:rPr>
      </w:pPr>
    </w:p>
    <w:p w14:paraId="5AFB4541" w14:textId="77777777" w:rsidR="00E15FB0" w:rsidRPr="00FC56CA" w:rsidRDefault="00E15FB0" w:rsidP="00FC56CA">
      <w:pPr>
        <w:widowControl w:val="0"/>
        <w:tabs>
          <w:tab w:val="center" w:pos="450"/>
          <w:tab w:val="right" w:pos="9500"/>
        </w:tabs>
        <w:spacing w:after="0" w:line="240" w:lineRule="auto"/>
        <w:ind w:left="450"/>
        <w:jc w:val="center"/>
        <w:rPr>
          <w:rFonts w:ascii="Times New Roman" w:hAnsi="Times New Roman"/>
        </w:rPr>
      </w:pPr>
    </w:p>
    <w:p w14:paraId="749CB783" w14:textId="77777777" w:rsidR="006817C0" w:rsidRPr="003D7E47" w:rsidRDefault="006817C0" w:rsidP="00970B5A">
      <w:pPr>
        <w:keepNext/>
        <w:spacing w:after="0" w:line="288" w:lineRule="auto"/>
        <w:jc w:val="both"/>
        <w:rPr>
          <w:rFonts w:ascii="Times New Roman" w:eastAsia="Times New Roman" w:hAnsi="Times New Roman"/>
          <w:b/>
          <w:kern w:val="28"/>
          <w:sz w:val="20"/>
          <w:szCs w:val="20"/>
          <w:lang w:val="en-GB"/>
        </w:rPr>
        <w:sectPr w:rsidR="006817C0" w:rsidRPr="003D7E47" w:rsidSect="003E0AFE">
          <w:type w:val="continuous"/>
          <w:pgSz w:w="12240" w:h="15840"/>
          <w:pgMar w:top="1716" w:right="1440" w:bottom="1440" w:left="1440" w:header="360" w:footer="366" w:gutter="0"/>
          <w:cols w:space="720"/>
          <w:docGrid w:linePitch="360"/>
        </w:sectPr>
      </w:pPr>
    </w:p>
    <w:p w14:paraId="3B3901D2" w14:textId="77777777" w:rsidR="00B7322F" w:rsidRPr="003D7E47" w:rsidRDefault="00B7322F" w:rsidP="005148E0">
      <w:pPr>
        <w:spacing w:after="0" w:line="288" w:lineRule="auto"/>
        <w:rPr>
          <w:szCs w:val="20"/>
        </w:rPr>
      </w:pPr>
    </w:p>
    <w:sectPr w:rsidR="00B7322F" w:rsidRPr="003D7E47" w:rsidSect="003E0AFE">
      <w:type w:val="continuous"/>
      <w:pgSz w:w="12240" w:h="15840"/>
      <w:pgMar w:top="1716" w:right="1440" w:bottom="1440" w:left="1440" w:header="175" w:footer="3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500D5" w14:textId="77777777" w:rsidR="0003721B" w:rsidRDefault="0003721B" w:rsidP="00B3079E">
      <w:pPr>
        <w:spacing w:after="0" w:line="240" w:lineRule="auto"/>
      </w:pPr>
      <w:r>
        <w:separator/>
      </w:r>
    </w:p>
  </w:endnote>
  <w:endnote w:type="continuationSeparator" w:id="0">
    <w:p w14:paraId="4DEDE62B" w14:textId="77777777" w:rsidR="0003721B" w:rsidRDefault="0003721B" w:rsidP="00B3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89952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BFAADE7" w14:textId="77777777" w:rsidR="00A245CB" w:rsidRDefault="0094108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A245CB">
          <w:instrText xml:space="preserve"> PAGE   \* MERGEFORMAT </w:instrText>
        </w:r>
        <w:r>
          <w:fldChar w:fldCharType="separate"/>
        </w:r>
        <w:r w:rsidR="00F0231E" w:rsidRPr="00F0231E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A245CB">
          <w:rPr>
            <w:b/>
            <w:bCs/>
          </w:rPr>
          <w:t xml:space="preserve"> |</w:t>
        </w:r>
        <w:r w:rsidR="00A245CB">
          <w:rPr>
            <w:color w:val="7F7F7F" w:themeColor="background1" w:themeShade="7F"/>
            <w:spacing w:val="60"/>
          </w:rPr>
          <w:tab/>
        </w:r>
        <w:r w:rsidR="00A245CB">
          <w:rPr>
            <w:color w:val="7F7F7F" w:themeColor="background1" w:themeShade="7F"/>
            <w:spacing w:val="60"/>
          </w:rPr>
          <w:tab/>
        </w:r>
        <w:r w:rsidR="00503667">
          <w:rPr>
            <w:color w:val="7F7F7F" w:themeColor="background1" w:themeShade="7F"/>
            <w:spacing w:val="60"/>
          </w:rPr>
          <w:t>ACFBT</w:t>
        </w:r>
        <w:r w:rsidR="00A245CB">
          <w:rPr>
            <w:color w:val="7F7F7F" w:themeColor="background1" w:themeShade="7F"/>
            <w:spacing w:val="60"/>
          </w:rPr>
          <w:t>-20</w:t>
        </w:r>
        <w:r w:rsidR="00503667">
          <w:rPr>
            <w:color w:val="7F7F7F" w:themeColor="background1" w:themeShade="7F"/>
            <w:spacing w:val="60"/>
          </w:rPr>
          <w:t>20</w:t>
        </w:r>
      </w:p>
    </w:sdtContent>
  </w:sdt>
  <w:p w14:paraId="5AEE7C24" w14:textId="77777777" w:rsidR="00B3079E" w:rsidRPr="00A245CB" w:rsidRDefault="00B3079E" w:rsidP="00A245CB">
    <w:pPr>
      <w:pStyle w:val="Footer"/>
      <w:pBdr>
        <w:top w:val="single" w:sz="4" w:space="1" w:color="D9D9D9"/>
      </w:pBdr>
      <w:tabs>
        <w:tab w:val="left" w:pos="701"/>
      </w:tabs>
      <w:rPr>
        <w:color w:val="7F7F7F"/>
        <w:spacing w:val="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3329F" w14:textId="77777777" w:rsidR="0003721B" w:rsidRDefault="0003721B" w:rsidP="00B3079E">
      <w:pPr>
        <w:spacing w:after="0" w:line="240" w:lineRule="auto"/>
      </w:pPr>
      <w:r>
        <w:separator/>
      </w:r>
    </w:p>
  </w:footnote>
  <w:footnote w:type="continuationSeparator" w:id="0">
    <w:p w14:paraId="0E4BACB4" w14:textId="77777777" w:rsidR="0003721B" w:rsidRDefault="0003721B" w:rsidP="00B30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BEB17" w14:textId="77777777" w:rsidR="00096C5A" w:rsidRPr="001976AA" w:rsidRDefault="00C85A11" w:rsidP="007A72BC">
    <w:pPr>
      <w:tabs>
        <w:tab w:val="center" w:pos="4680"/>
        <w:tab w:val="right" w:pos="9360"/>
      </w:tabs>
      <w:suppressAutoHyphens/>
      <w:spacing w:after="0" w:line="240" w:lineRule="auto"/>
      <w:rPr>
        <w:rFonts w:ascii="Times New Roman" w:eastAsia="SimSun" w:hAnsi="Times New Roman"/>
        <w:b/>
        <w:sz w:val="20"/>
        <w:szCs w:val="20"/>
        <w:lang w:val="en-AU" w:eastAsia="ar-SA"/>
      </w:rPr>
    </w:pPr>
    <w:r>
      <w:rPr>
        <w:rFonts w:ascii="Times New Roman" w:eastAsia="SimSun" w:hAnsi="Times New Roman"/>
        <w:b/>
        <w:noProof/>
        <w:sz w:val="20"/>
        <w:szCs w:val="20"/>
        <w:lang w:val="en-AU" w:eastAsia="zh-TW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80925FB" wp14:editId="6202D61D">
              <wp:simplePos x="0" y="0"/>
              <wp:positionH relativeFrom="column">
                <wp:posOffset>-552450</wp:posOffset>
              </wp:positionH>
              <wp:positionV relativeFrom="paragraph">
                <wp:posOffset>-209550</wp:posOffset>
              </wp:positionV>
              <wp:extent cx="6934200" cy="1085850"/>
              <wp:effectExtent l="0" t="0" r="19050" b="1905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0CB3EB" w14:textId="42C67586" w:rsidR="001A232D" w:rsidRDefault="00ED65CB" w:rsidP="001A232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  <w:bookmarkStart w:id="0" w:name="_Hlk21346334"/>
                          <w:bookmarkEnd w:id="0"/>
                          <w:r w:rsidRPr="00343F1E"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  <w:szCs w:val="24"/>
                            </w:rPr>
                            <w:t>International</w:t>
                          </w:r>
                          <w:r w:rsidR="00EB651B" w:rsidRPr="00343F1E"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  <w:szCs w:val="24"/>
                            </w:rPr>
                            <w:t xml:space="preserve"> Conference</w:t>
                          </w:r>
                          <w:r w:rsidRPr="00343F1E"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  <w:szCs w:val="24"/>
                            </w:rPr>
                            <w:t xml:space="preserve"> on “</w:t>
                          </w:r>
                          <w:r w:rsidR="00DC1B2C"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  <w:szCs w:val="24"/>
                            </w:rPr>
                            <w:t>-------------------------------------------------------</w:t>
                          </w:r>
                          <w:r w:rsidRPr="00343F1E"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  <w:szCs w:val="24"/>
                            </w:rPr>
                            <w:t>”</w:t>
                          </w:r>
                        </w:p>
                        <w:p w14:paraId="055F2BEC" w14:textId="61A18507" w:rsidR="00EB651B" w:rsidRPr="00343F1E" w:rsidRDefault="00ED65CB" w:rsidP="001A232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  <w:proofErr w:type="gramStart"/>
                          <w:r w:rsidRPr="00343F1E"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  <w:szCs w:val="24"/>
                            </w:rPr>
                            <w:t>(</w:t>
                          </w:r>
                          <w:r w:rsidR="00DC1B2C"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  <w:szCs w:val="24"/>
                            </w:rPr>
                            <w:t xml:space="preserve">  </w:t>
                          </w:r>
                          <w:proofErr w:type="gramEnd"/>
                          <w:r w:rsidR="00DC1B2C"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  <w:szCs w:val="24"/>
                            </w:rPr>
                            <w:t xml:space="preserve">                   </w:t>
                          </w:r>
                          <w:r w:rsidRPr="00343F1E"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  <w:szCs w:val="24"/>
                            </w:rPr>
                            <w:t>-202</w:t>
                          </w:r>
                          <w:r w:rsidR="00DC1B2C"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  <w:szCs w:val="24"/>
                            </w:rPr>
                            <w:t>1</w:t>
                          </w:r>
                          <w:r w:rsidRPr="00343F1E">
                            <w:rPr>
                              <w:rFonts w:ascii="Times New Roman" w:hAnsi="Times New Roman"/>
                              <w:b/>
                              <w:color w:val="0070C0"/>
                              <w:sz w:val="24"/>
                              <w:szCs w:val="24"/>
                            </w:rPr>
                            <w:t>)</w:t>
                          </w:r>
                        </w:p>
                        <w:p w14:paraId="2F249F47" w14:textId="1DA2EAC5" w:rsidR="00096C5A" w:rsidRPr="00343F1E" w:rsidRDefault="00ED65CB" w:rsidP="001A232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B050"/>
                              <w:sz w:val="20"/>
                              <w:szCs w:val="20"/>
                            </w:rPr>
                          </w:pPr>
                          <w:r w:rsidRPr="006B2E88">
                            <w:rPr>
                              <w:rFonts w:ascii="Times New Roman" w:eastAsia="SimSun" w:hAnsi="Times New Roman"/>
                              <w:b/>
                              <w:color w:val="00B050"/>
                              <w:sz w:val="28"/>
                              <w:szCs w:val="28"/>
                              <w:lang w:val="en-AU" w:eastAsia="ar-SA"/>
                            </w:rPr>
                            <w:t>(</w:t>
                          </w:r>
                          <w:r w:rsidRPr="00343F1E">
                            <w:rPr>
                              <w:rFonts w:ascii="Times New Roman" w:eastAsia="SimSun" w:hAnsi="Times New Roman"/>
                              <w:b/>
                              <w:color w:val="00B050"/>
                              <w:sz w:val="20"/>
                              <w:szCs w:val="20"/>
                              <w:lang w:val="en-AU" w:eastAsia="ar-SA"/>
                            </w:rPr>
                            <w:t>under Track-</w:t>
                          </w:r>
                          <w:r w:rsidR="00DC1B2C">
                            <w:rPr>
                              <w:rFonts w:ascii="Times New Roman" w:eastAsia="SimSun" w:hAnsi="Times New Roman"/>
                              <w:b/>
                              <w:color w:val="00B050"/>
                              <w:sz w:val="20"/>
                              <w:szCs w:val="20"/>
                              <w:lang w:val="en-AU" w:eastAsia="ar-SA"/>
                            </w:rPr>
                            <w:t>…</w:t>
                          </w:r>
                          <w:proofErr w:type="gramStart"/>
                          <w:r w:rsidR="00DC1B2C">
                            <w:rPr>
                              <w:rFonts w:ascii="Times New Roman" w:eastAsia="SimSun" w:hAnsi="Times New Roman"/>
                              <w:b/>
                              <w:color w:val="00B050"/>
                              <w:sz w:val="20"/>
                              <w:szCs w:val="20"/>
                              <w:lang w:val="en-AU" w:eastAsia="ar-SA"/>
                            </w:rPr>
                            <w:t>…..</w:t>
                          </w:r>
                          <w:proofErr w:type="gramEnd"/>
                          <w:r w:rsidRPr="00343F1E">
                            <w:rPr>
                              <w:rFonts w:ascii="Times New Roman" w:eastAsia="SimSun" w:hAnsi="Times New Roman"/>
                              <w:b/>
                              <w:color w:val="00B050"/>
                              <w:sz w:val="20"/>
                              <w:szCs w:val="20"/>
                              <w:lang w:val="en-AU" w:eastAsia="ar-SA"/>
                            </w:rPr>
                            <w:t>,</w:t>
                          </w:r>
                          <w:r w:rsidRPr="00343F1E">
                            <w:rPr>
                              <w:rFonts w:ascii="Times New Roman" w:eastAsia="SimSun" w:hAnsi="Times New Roman"/>
                              <w:b/>
                              <w:color w:val="FF0000"/>
                              <w:sz w:val="20"/>
                              <w:szCs w:val="20"/>
                              <w:lang w:val="en-AU" w:eastAsia="ar-SA"/>
                            </w:rPr>
                            <w:t xml:space="preserve"> </w:t>
                          </w:r>
                          <w:r w:rsidR="00EB651B" w:rsidRPr="00343F1E">
                            <w:rPr>
                              <w:rFonts w:ascii="Times New Roman" w:eastAsia="SimSun" w:hAnsi="Times New Roman"/>
                              <w:b/>
                              <w:color w:val="00B050"/>
                              <w:sz w:val="20"/>
                              <w:szCs w:val="20"/>
                              <w:lang w:val="en-AU" w:eastAsia="ar-SA"/>
                            </w:rPr>
                            <w:t>SLIET</w:t>
                          </w:r>
                          <w:r w:rsidRPr="00343F1E">
                            <w:rPr>
                              <w:rFonts w:ascii="Times New Roman" w:eastAsia="SimSun" w:hAnsi="Times New Roman"/>
                              <w:b/>
                              <w:color w:val="00B050"/>
                              <w:sz w:val="20"/>
                              <w:szCs w:val="20"/>
                              <w:lang w:val="en-AU" w:eastAsia="ar-SA"/>
                            </w:rPr>
                            <w:t>-I-</w:t>
                          </w:r>
                          <w:r w:rsidR="00EB651B" w:rsidRPr="00343F1E">
                            <w:rPr>
                              <w:rFonts w:ascii="Times New Roman" w:eastAsia="SimSun" w:hAnsi="Times New Roman"/>
                              <w:b/>
                              <w:color w:val="00B050"/>
                              <w:sz w:val="20"/>
                              <w:szCs w:val="20"/>
                              <w:lang w:val="en-AU" w:eastAsia="ar-SA"/>
                            </w:rPr>
                            <w:t>CON</w:t>
                          </w:r>
                          <w:r w:rsidR="009C1F1C" w:rsidRPr="00343F1E">
                            <w:rPr>
                              <w:rFonts w:ascii="Times New Roman" w:eastAsia="SimSun" w:hAnsi="Times New Roman"/>
                              <w:b/>
                              <w:color w:val="00B050"/>
                              <w:sz w:val="20"/>
                              <w:szCs w:val="20"/>
                              <w:lang w:val="en-AU" w:eastAsia="ar-SA"/>
                            </w:rPr>
                            <w:t>-</w:t>
                          </w:r>
                          <w:r w:rsidR="00096C5A" w:rsidRPr="00343F1E">
                            <w:rPr>
                              <w:rFonts w:ascii="Times New Roman" w:eastAsia="SimSun" w:hAnsi="Times New Roman"/>
                              <w:b/>
                              <w:color w:val="00B050"/>
                              <w:sz w:val="20"/>
                              <w:szCs w:val="20"/>
                              <w:lang w:val="en-AU" w:eastAsia="ar-SA"/>
                            </w:rPr>
                            <w:t>20</w:t>
                          </w:r>
                          <w:r w:rsidRPr="00343F1E">
                            <w:rPr>
                              <w:rFonts w:ascii="Times New Roman" w:eastAsia="SimSun" w:hAnsi="Times New Roman"/>
                              <w:b/>
                              <w:color w:val="00B050"/>
                              <w:sz w:val="20"/>
                              <w:szCs w:val="20"/>
                              <w:lang w:val="en-AU" w:eastAsia="ar-SA"/>
                            </w:rPr>
                            <w:t>2</w:t>
                          </w:r>
                          <w:r w:rsidR="00DC1B2C">
                            <w:rPr>
                              <w:rFonts w:ascii="Times New Roman" w:eastAsia="SimSun" w:hAnsi="Times New Roman"/>
                              <w:b/>
                              <w:color w:val="00B050"/>
                              <w:sz w:val="20"/>
                              <w:szCs w:val="20"/>
                              <w:lang w:val="en-AU" w:eastAsia="ar-SA"/>
                            </w:rPr>
                            <w:t>1</w:t>
                          </w:r>
                          <w:r w:rsidR="006B2E88" w:rsidRPr="00343F1E">
                            <w:rPr>
                              <w:rFonts w:ascii="Times New Roman" w:eastAsia="SimSun" w:hAnsi="Times New Roman"/>
                              <w:b/>
                              <w:color w:val="00B050"/>
                              <w:sz w:val="20"/>
                              <w:szCs w:val="20"/>
                              <w:lang w:val="en-AU" w:eastAsia="ar-SA"/>
                            </w:rPr>
                            <w:t>)</w:t>
                          </w:r>
                        </w:p>
                        <w:p w14:paraId="2AFF3685" w14:textId="1F891B6D" w:rsidR="00EB651B" w:rsidRPr="00343F1E" w:rsidRDefault="00EB651B" w:rsidP="001A232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color w:val="00B050"/>
                              <w:sz w:val="20"/>
                              <w:szCs w:val="20"/>
                            </w:rPr>
                          </w:pPr>
                          <w:r w:rsidRPr="00343F1E">
                            <w:rPr>
                              <w:rFonts w:ascii="Times New Roman" w:hAnsi="Times New Roman"/>
                              <w:b/>
                              <w:bCs/>
                              <w:color w:val="00B050"/>
                              <w:sz w:val="20"/>
                              <w:szCs w:val="20"/>
                            </w:rPr>
                            <w:t>(</w:t>
                          </w:r>
                          <w:r w:rsidR="00DC1B2C">
                            <w:rPr>
                              <w:rFonts w:ascii="Times New Roman" w:hAnsi="Times New Roman"/>
                              <w:b/>
                              <w:bCs/>
                              <w:color w:val="00B050"/>
                              <w:sz w:val="20"/>
                              <w:szCs w:val="20"/>
                            </w:rPr>
                            <w:t>February</w:t>
                          </w:r>
                          <w:r w:rsidR="00ED65CB" w:rsidRPr="00343F1E">
                            <w:rPr>
                              <w:rFonts w:ascii="Times New Roman" w:hAnsi="Times New Roman"/>
                              <w:b/>
                              <w:bCs/>
                              <w:color w:val="00B050"/>
                              <w:sz w:val="20"/>
                              <w:szCs w:val="20"/>
                            </w:rPr>
                            <w:t xml:space="preserve"> 2</w:t>
                          </w:r>
                          <w:r w:rsidR="00DC1B2C">
                            <w:rPr>
                              <w:rFonts w:ascii="Times New Roman" w:hAnsi="Times New Roman"/>
                              <w:b/>
                              <w:bCs/>
                              <w:color w:val="00B050"/>
                              <w:sz w:val="20"/>
                              <w:szCs w:val="20"/>
                            </w:rPr>
                            <w:t>5</w:t>
                          </w:r>
                          <w:r w:rsidR="00E45E79">
                            <w:rPr>
                              <w:rFonts w:ascii="Times New Roman" w:hAnsi="Times New Roman"/>
                              <w:b/>
                              <w:bCs/>
                              <w:color w:val="00B050"/>
                              <w:sz w:val="20"/>
                              <w:szCs w:val="20"/>
                            </w:rPr>
                            <w:t>-</w:t>
                          </w:r>
                          <w:r w:rsidR="00DC1B2C">
                            <w:rPr>
                              <w:rFonts w:ascii="Times New Roman" w:hAnsi="Times New Roman"/>
                              <w:b/>
                              <w:bCs/>
                              <w:color w:val="00B050"/>
                              <w:sz w:val="20"/>
                              <w:szCs w:val="20"/>
                            </w:rPr>
                            <w:t>28</w:t>
                          </w:r>
                          <w:r w:rsidRPr="00343F1E">
                            <w:rPr>
                              <w:rFonts w:ascii="Times New Roman" w:hAnsi="Times New Roman"/>
                              <w:b/>
                              <w:bCs/>
                              <w:color w:val="00B050"/>
                              <w:sz w:val="20"/>
                              <w:szCs w:val="20"/>
                            </w:rPr>
                            <w:t>, 20</w:t>
                          </w:r>
                          <w:r w:rsidR="00ED65CB" w:rsidRPr="00343F1E">
                            <w:rPr>
                              <w:rFonts w:ascii="Times New Roman" w:hAnsi="Times New Roman"/>
                              <w:b/>
                              <w:bCs/>
                              <w:color w:val="00B050"/>
                              <w:sz w:val="20"/>
                              <w:szCs w:val="20"/>
                            </w:rPr>
                            <w:t>2</w:t>
                          </w:r>
                          <w:r w:rsidR="00DC1B2C">
                            <w:rPr>
                              <w:rFonts w:ascii="Times New Roman" w:hAnsi="Times New Roman"/>
                              <w:b/>
                              <w:bCs/>
                              <w:color w:val="00B050"/>
                              <w:sz w:val="20"/>
                              <w:szCs w:val="20"/>
                            </w:rPr>
                            <w:t>1</w:t>
                          </w:r>
                          <w:r w:rsidRPr="00343F1E">
                            <w:rPr>
                              <w:rFonts w:ascii="Times New Roman" w:hAnsi="Times New Roman"/>
                              <w:b/>
                              <w:bCs/>
                              <w:color w:val="00B050"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1BDB49FC" w14:textId="77777777" w:rsidR="00096C5A" w:rsidRPr="00645250" w:rsidRDefault="00EB651B" w:rsidP="001A232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color w:val="FF0000"/>
                              <w:sz w:val="28"/>
                              <w:szCs w:val="28"/>
                            </w:rPr>
                          </w:pPr>
                          <w:r w:rsidRPr="00645250">
                            <w:rPr>
                              <w:rFonts w:ascii="Times New Roman" w:hAnsi="Times New Roman"/>
                              <w:b/>
                              <w:color w:val="FF0000"/>
                              <w:sz w:val="28"/>
                              <w:szCs w:val="28"/>
                            </w:rPr>
                            <w:t xml:space="preserve">Sant </w:t>
                          </w:r>
                          <w:proofErr w:type="spellStart"/>
                          <w:r w:rsidRPr="00645250">
                            <w:rPr>
                              <w:rFonts w:ascii="Times New Roman" w:hAnsi="Times New Roman"/>
                              <w:b/>
                              <w:color w:val="FF0000"/>
                              <w:sz w:val="28"/>
                              <w:szCs w:val="28"/>
                            </w:rPr>
                            <w:t>Longowal</w:t>
                          </w:r>
                          <w:proofErr w:type="spellEnd"/>
                          <w:r w:rsidRPr="00645250">
                            <w:rPr>
                              <w:rFonts w:ascii="Times New Roman" w:hAnsi="Times New Roman"/>
                              <w:b/>
                              <w:color w:val="FF0000"/>
                              <w:sz w:val="28"/>
                              <w:szCs w:val="28"/>
                            </w:rPr>
                            <w:t xml:space="preserve"> Institute of Engineering and Technology, </w:t>
                          </w:r>
                          <w:proofErr w:type="spellStart"/>
                          <w:r w:rsidRPr="00645250">
                            <w:rPr>
                              <w:rFonts w:ascii="Times New Roman" w:hAnsi="Times New Roman"/>
                              <w:b/>
                              <w:color w:val="FF0000"/>
                              <w:sz w:val="28"/>
                              <w:szCs w:val="28"/>
                            </w:rPr>
                            <w:t>Longowal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0925F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3.5pt;margin-top:-16.5pt;width:546pt;height:85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" strokecolor="white">
              <v:textbox>
                <w:txbxContent>
                  <w:p w14:paraId="5F0CB3EB" w14:textId="42C67586" w:rsidR="001A232D" w:rsidRDefault="00ED65CB" w:rsidP="001A232D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70C0"/>
                        <w:sz w:val="24"/>
                        <w:szCs w:val="24"/>
                      </w:rPr>
                    </w:pPr>
                    <w:bookmarkStart w:id="1" w:name="_Hlk21346334"/>
                    <w:bookmarkEnd w:id="1"/>
                    <w:r w:rsidRPr="00343F1E">
                      <w:rPr>
                        <w:rFonts w:ascii="Times New Roman" w:hAnsi="Times New Roman"/>
                        <w:b/>
                        <w:color w:val="0070C0"/>
                        <w:sz w:val="24"/>
                        <w:szCs w:val="24"/>
                      </w:rPr>
                      <w:t>International</w:t>
                    </w:r>
                    <w:r w:rsidR="00EB651B" w:rsidRPr="00343F1E">
                      <w:rPr>
                        <w:rFonts w:ascii="Times New Roman" w:hAnsi="Times New Roman"/>
                        <w:b/>
                        <w:color w:val="0070C0"/>
                        <w:sz w:val="24"/>
                        <w:szCs w:val="24"/>
                      </w:rPr>
                      <w:t xml:space="preserve"> Conference</w:t>
                    </w:r>
                    <w:r w:rsidRPr="00343F1E">
                      <w:rPr>
                        <w:rFonts w:ascii="Times New Roman" w:hAnsi="Times New Roman"/>
                        <w:b/>
                        <w:color w:val="0070C0"/>
                        <w:sz w:val="24"/>
                        <w:szCs w:val="24"/>
                      </w:rPr>
                      <w:t xml:space="preserve"> on “</w:t>
                    </w:r>
                    <w:r w:rsidR="00DC1B2C">
                      <w:rPr>
                        <w:rFonts w:ascii="Times New Roman" w:hAnsi="Times New Roman"/>
                        <w:b/>
                        <w:color w:val="0070C0"/>
                        <w:sz w:val="24"/>
                        <w:szCs w:val="24"/>
                      </w:rPr>
                      <w:t>-------------------------------------------------------</w:t>
                    </w:r>
                    <w:r w:rsidRPr="00343F1E">
                      <w:rPr>
                        <w:rFonts w:ascii="Times New Roman" w:hAnsi="Times New Roman"/>
                        <w:b/>
                        <w:color w:val="0070C0"/>
                        <w:sz w:val="24"/>
                        <w:szCs w:val="24"/>
                      </w:rPr>
                      <w:t>”</w:t>
                    </w:r>
                  </w:p>
                  <w:p w14:paraId="055F2BEC" w14:textId="61A18507" w:rsidR="00EB651B" w:rsidRPr="00343F1E" w:rsidRDefault="00ED65CB" w:rsidP="001A232D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70C0"/>
                        <w:sz w:val="24"/>
                        <w:szCs w:val="24"/>
                      </w:rPr>
                    </w:pPr>
                    <w:proofErr w:type="gramStart"/>
                    <w:r w:rsidRPr="00343F1E">
                      <w:rPr>
                        <w:rFonts w:ascii="Times New Roman" w:hAnsi="Times New Roman"/>
                        <w:b/>
                        <w:color w:val="0070C0"/>
                        <w:sz w:val="24"/>
                        <w:szCs w:val="24"/>
                      </w:rPr>
                      <w:t>(</w:t>
                    </w:r>
                    <w:r w:rsidR="00DC1B2C">
                      <w:rPr>
                        <w:rFonts w:ascii="Times New Roman" w:hAnsi="Times New Roman"/>
                        <w:b/>
                        <w:color w:val="0070C0"/>
                        <w:sz w:val="24"/>
                        <w:szCs w:val="24"/>
                      </w:rPr>
                      <w:t xml:space="preserve">  </w:t>
                    </w:r>
                    <w:proofErr w:type="gramEnd"/>
                    <w:r w:rsidR="00DC1B2C">
                      <w:rPr>
                        <w:rFonts w:ascii="Times New Roman" w:hAnsi="Times New Roman"/>
                        <w:b/>
                        <w:color w:val="0070C0"/>
                        <w:sz w:val="24"/>
                        <w:szCs w:val="24"/>
                      </w:rPr>
                      <w:t xml:space="preserve">                   </w:t>
                    </w:r>
                    <w:r w:rsidRPr="00343F1E">
                      <w:rPr>
                        <w:rFonts w:ascii="Times New Roman" w:hAnsi="Times New Roman"/>
                        <w:b/>
                        <w:color w:val="0070C0"/>
                        <w:sz w:val="24"/>
                        <w:szCs w:val="24"/>
                      </w:rPr>
                      <w:t>-202</w:t>
                    </w:r>
                    <w:r w:rsidR="00DC1B2C">
                      <w:rPr>
                        <w:rFonts w:ascii="Times New Roman" w:hAnsi="Times New Roman"/>
                        <w:b/>
                        <w:color w:val="0070C0"/>
                        <w:sz w:val="24"/>
                        <w:szCs w:val="24"/>
                      </w:rPr>
                      <w:t>1</w:t>
                    </w:r>
                    <w:r w:rsidRPr="00343F1E">
                      <w:rPr>
                        <w:rFonts w:ascii="Times New Roman" w:hAnsi="Times New Roman"/>
                        <w:b/>
                        <w:color w:val="0070C0"/>
                        <w:sz w:val="24"/>
                        <w:szCs w:val="24"/>
                      </w:rPr>
                      <w:t>)</w:t>
                    </w:r>
                  </w:p>
                  <w:p w14:paraId="2F249F47" w14:textId="1DA2EAC5" w:rsidR="00096C5A" w:rsidRPr="00343F1E" w:rsidRDefault="00ED65CB" w:rsidP="001A232D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B050"/>
                        <w:sz w:val="20"/>
                        <w:szCs w:val="20"/>
                      </w:rPr>
                    </w:pPr>
                    <w:r w:rsidRPr="006B2E88">
                      <w:rPr>
                        <w:rFonts w:ascii="Times New Roman" w:eastAsia="SimSun" w:hAnsi="Times New Roman"/>
                        <w:b/>
                        <w:color w:val="00B050"/>
                        <w:sz w:val="28"/>
                        <w:szCs w:val="28"/>
                        <w:lang w:val="en-AU" w:eastAsia="ar-SA"/>
                      </w:rPr>
                      <w:t>(</w:t>
                    </w:r>
                    <w:r w:rsidRPr="00343F1E">
                      <w:rPr>
                        <w:rFonts w:ascii="Times New Roman" w:eastAsia="SimSun" w:hAnsi="Times New Roman"/>
                        <w:b/>
                        <w:color w:val="00B050"/>
                        <w:sz w:val="20"/>
                        <w:szCs w:val="20"/>
                        <w:lang w:val="en-AU" w:eastAsia="ar-SA"/>
                      </w:rPr>
                      <w:t>under Track-</w:t>
                    </w:r>
                    <w:r w:rsidR="00DC1B2C">
                      <w:rPr>
                        <w:rFonts w:ascii="Times New Roman" w:eastAsia="SimSun" w:hAnsi="Times New Roman"/>
                        <w:b/>
                        <w:color w:val="00B050"/>
                        <w:sz w:val="20"/>
                        <w:szCs w:val="20"/>
                        <w:lang w:val="en-AU" w:eastAsia="ar-SA"/>
                      </w:rPr>
                      <w:t>…</w:t>
                    </w:r>
                    <w:proofErr w:type="gramStart"/>
                    <w:r w:rsidR="00DC1B2C">
                      <w:rPr>
                        <w:rFonts w:ascii="Times New Roman" w:eastAsia="SimSun" w:hAnsi="Times New Roman"/>
                        <w:b/>
                        <w:color w:val="00B050"/>
                        <w:sz w:val="20"/>
                        <w:szCs w:val="20"/>
                        <w:lang w:val="en-AU" w:eastAsia="ar-SA"/>
                      </w:rPr>
                      <w:t>…..</w:t>
                    </w:r>
                    <w:proofErr w:type="gramEnd"/>
                    <w:r w:rsidRPr="00343F1E">
                      <w:rPr>
                        <w:rFonts w:ascii="Times New Roman" w:eastAsia="SimSun" w:hAnsi="Times New Roman"/>
                        <w:b/>
                        <w:color w:val="00B050"/>
                        <w:sz w:val="20"/>
                        <w:szCs w:val="20"/>
                        <w:lang w:val="en-AU" w:eastAsia="ar-SA"/>
                      </w:rPr>
                      <w:t>,</w:t>
                    </w:r>
                    <w:r w:rsidRPr="00343F1E">
                      <w:rPr>
                        <w:rFonts w:ascii="Times New Roman" w:eastAsia="SimSun" w:hAnsi="Times New Roman"/>
                        <w:b/>
                        <w:color w:val="FF0000"/>
                        <w:sz w:val="20"/>
                        <w:szCs w:val="20"/>
                        <w:lang w:val="en-AU" w:eastAsia="ar-SA"/>
                      </w:rPr>
                      <w:t xml:space="preserve"> </w:t>
                    </w:r>
                    <w:r w:rsidR="00EB651B" w:rsidRPr="00343F1E">
                      <w:rPr>
                        <w:rFonts w:ascii="Times New Roman" w:eastAsia="SimSun" w:hAnsi="Times New Roman"/>
                        <w:b/>
                        <w:color w:val="00B050"/>
                        <w:sz w:val="20"/>
                        <w:szCs w:val="20"/>
                        <w:lang w:val="en-AU" w:eastAsia="ar-SA"/>
                      </w:rPr>
                      <w:t>SLIET</w:t>
                    </w:r>
                    <w:r w:rsidRPr="00343F1E">
                      <w:rPr>
                        <w:rFonts w:ascii="Times New Roman" w:eastAsia="SimSun" w:hAnsi="Times New Roman"/>
                        <w:b/>
                        <w:color w:val="00B050"/>
                        <w:sz w:val="20"/>
                        <w:szCs w:val="20"/>
                        <w:lang w:val="en-AU" w:eastAsia="ar-SA"/>
                      </w:rPr>
                      <w:t>-I-</w:t>
                    </w:r>
                    <w:r w:rsidR="00EB651B" w:rsidRPr="00343F1E">
                      <w:rPr>
                        <w:rFonts w:ascii="Times New Roman" w:eastAsia="SimSun" w:hAnsi="Times New Roman"/>
                        <w:b/>
                        <w:color w:val="00B050"/>
                        <w:sz w:val="20"/>
                        <w:szCs w:val="20"/>
                        <w:lang w:val="en-AU" w:eastAsia="ar-SA"/>
                      </w:rPr>
                      <w:t>CON</w:t>
                    </w:r>
                    <w:r w:rsidR="009C1F1C" w:rsidRPr="00343F1E">
                      <w:rPr>
                        <w:rFonts w:ascii="Times New Roman" w:eastAsia="SimSun" w:hAnsi="Times New Roman"/>
                        <w:b/>
                        <w:color w:val="00B050"/>
                        <w:sz w:val="20"/>
                        <w:szCs w:val="20"/>
                        <w:lang w:val="en-AU" w:eastAsia="ar-SA"/>
                      </w:rPr>
                      <w:t>-</w:t>
                    </w:r>
                    <w:r w:rsidR="00096C5A" w:rsidRPr="00343F1E">
                      <w:rPr>
                        <w:rFonts w:ascii="Times New Roman" w:eastAsia="SimSun" w:hAnsi="Times New Roman"/>
                        <w:b/>
                        <w:color w:val="00B050"/>
                        <w:sz w:val="20"/>
                        <w:szCs w:val="20"/>
                        <w:lang w:val="en-AU" w:eastAsia="ar-SA"/>
                      </w:rPr>
                      <w:t>20</w:t>
                    </w:r>
                    <w:r w:rsidRPr="00343F1E">
                      <w:rPr>
                        <w:rFonts w:ascii="Times New Roman" w:eastAsia="SimSun" w:hAnsi="Times New Roman"/>
                        <w:b/>
                        <w:color w:val="00B050"/>
                        <w:sz w:val="20"/>
                        <w:szCs w:val="20"/>
                        <w:lang w:val="en-AU" w:eastAsia="ar-SA"/>
                      </w:rPr>
                      <w:t>2</w:t>
                    </w:r>
                    <w:r w:rsidR="00DC1B2C">
                      <w:rPr>
                        <w:rFonts w:ascii="Times New Roman" w:eastAsia="SimSun" w:hAnsi="Times New Roman"/>
                        <w:b/>
                        <w:color w:val="00B050"/>
                        <w:sz w:val="20"/>
                        <w:szCs w:val="20"/>
                        <w:lang w:val="en-AU" w:eastAsia="ar-SA"/>
                      </w:rPr>
                      <w:t>1</w:t>
                    </w:r>
                    <w:r w:rsidR="006B2E88" w:rsidRPr="00343F1E">
                      <w:rPr>
                        <w:rFonts w:ascii="Times New Roman" w:eastAsia="SimSun" w:hAnsi="Times New Roman"/>
                        <w:b/>
                        <w:color w:val="00B050"/>
                        <w:sz w:val="20"/>
                        <w:szCs w:val="20"/>
                        <w:lang w:val="en-AU" w:eastAsia="ar-SA"/>
                      </w:rPr>
                      <w:t>)</w:t>
                    </w:r>
                  </w:p>
                  <w:p w14:paraId="2AFF3685" w14:textId="1F891B6D" w:rsidR="00EB651B" w:rsidRPr="00343F1E" w:rsidRDefault="00EB651B" w:rsidP="001A23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bCs/>
                        <w:color w:val="00B050"/>
                        <w:sz w:val="20"/>
                        <w:szCs w:val="20"/>
                      </w:rPr>
                    </w:pPr>
                    <w:r w:rsidRPr="00343F1E">
                      <w:rPr>
                        <w:rFonts w:ascii="Times New Roman" w:hAnsi="Times New Roman"/>
                        <w:b/>
                        <w:bCs/>
                        <w:color w:val="00B050"/>
                        <w:sz w:val="20"/>
                        <w:szCs w:val="20"/>
                      </w:rPr>
                      <w:t>(</w:t>
                    </w:r>
                    <w:r w:rsidR="00DC1B2C">
                      <w:rPr>
                        <w:rFonts w:ascii="Times New Roman" w:hAnsi="Times New Roman"/>
                        <w:b/>
                        <w:bCs/>
                        <w:color w:val="00B050"/>
                        <w:sz w:val="20"/>
                        <w:szCs w:val="20"/>
                      </w:rPr>
                      <w:t>February</w:t>
                    </w:r>
                    <w:r w:rsidR="00ED65CB" w:rsidRPr="00343F1E">
                      <w:rPr>
                        <w:rFonts w:ascii="Times New Roman" w:hAnsi="Times New Roman"/>
                        <w:b/>
                        <w:bCs/>
                        <w:color w:val="00B050"/>
                        <w:sz w:val="20"/>
                        <w:szCs w:val="20"/>
                      </w:rPr>
                      <w:t xml:space="preserve"> 2</w:t>
                    </w:r>
                    <w:r w:rsidR="00DC1B2C">
                      <w:rPr>
                        <w:rFonts w:ascii="Times New Roman" w:hAnsi="Times New Roman"/>
                        <w:b/>
                        <w:bCs/>
                        <w:color w:val="00B050"/>
                        <w:sz w:val="20"/>
                        <w:szCs w:val="20"/>
                      </w:rPr>
                      <w:t>5</w:t>
                    </w:r>
                    <w:r w:rsidR="00E45E79">
                      <w:rPr>
                        <w:rFonts w:ascii="Times New Roman" w:hAnsi="Times New Roman"/>
                        <w:b/>
                        <w:bCs/>
                        <w:color w:val="00B050"/>
                        <w:sz w:val="20"/>
                        <w:szCs w:val="20"/>
                      </w:rPr>
                      <w:t>-</w:t>
                    </w:r>
                    <w:r w:rsidR="00DC1B2C">
                      <w:rPr>
                        <w:rFonts w:ascii="Times New Roman" w:hAnsi="Times New Roman"/>
                        <w:b/>
                        <w:bCs/>
                        <w:color w:val="00B050"/>
                        <w:sz w:val="20"/>
                        <w:szCs w:val="20"/>
                      </w:rPr>
                      <w:t>28</w:t>
                    </w:r>
                    <w:r w:rsidRPr="00343F1E">
                      <w:rPr>
                        <w:rFonts w:ascii="Times New Roman" w:hAnsi="Times New Roman"/>
                        <w:b/>
                        <w:bCs/>
                        <w:color w:val="00B050"/>
                        <w:sz w:val="20"/>
                        <w:szCs w:val="20"/>
                      </w:rPr>
                      <w:t>, 20</w:t>
                    </w:r>
                    <w:r w:rsidR="00ED65CB" w:rsidRPr="00343F1E">
                      <w:rPr>
                        <w:rFonts w:ascii="Times New Roman" w:hAnsi="Times New Roman"/>
                        <w:b/>
                        <w:bCs/>
                        <w:color w:val="00B050"/>
                        <w:sz w:val="20"/>
                        <w:szCs w:val="20"/>
                      </w:rPr>
                      <w:t>2</w:t>
                    </w:r>
                    <w:r w:rsidR="00DC1B2C">
                      <w:rPr>
                        <w:rFonts w:ascii="Times New Roman" w:hAnsi="Times New Roman"/>
                        <w:b/>
                        <w:bCs/>
                        <w:color w:val="00B050"/>
                        <w:sz w:val="20"/>
                        <w:szCs w:val="20"/>
                      </w:rPr>
                      <w:t>1</w:t>
                    </w:r>
                    <w:r w:rsidRPr="00343F1E">
                      <w:rPr>
                        <w:rFonts w:ascii="Times New Roman" w:hAnsi="Times New Roman"/>
                        <w:b/>
                        <w:bCs/>
                        <w:color w:val="00B050"/>
                        <w:sz w:val="20"/>
                        <w:szCs w:val="20"/>
                      </w:rPr>
                      <w:t>)</w:t>
                    </w:r>
                  </w:p>
                  <w:p w14:paraId="1BDB49FC" w14:textId="77777777" w:rsidR="00096C5A" w:rsidRPr="00645250" w:rsidRDefault="00EB651B" w:rsidP="001A23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  <w:color w:val="FF0000"/>
                        <w:sz w:val="28"/>
                        <w:szCs w:val="28"/>
                      </w:rPr>
                    </w:pPr>
                    <w:r w:rsidRPr="00645250">
                      <w:rPr>
                        <w:rFonts w:ascii="Times New Roman" w:hAnsi="Times New Roman"/>
                        <w:b/>
                        <w:color w:val="FF0000"/>
                        <w:sz w:val="28"/>
                        <w:szCs w:val="28"/>
                      </w:rPr>
                      <w:t xml:space="preserve">Sant </w:t>
                    </w:r>
                    <w:proofErr w:type="spellStart"/>
                    <w:r w:rsidRPr="00645250">
                      <w:rPr>
                        <w:rFonts w:ascii="Times New Roman" w:hAnsi="Times New Roman"/>
                        <w:b/>
                        <w:color w:val="FF0000"/>
                        <w:sz w:val="28"/>
                        <w:szCs w:val="28"/>
                      </w:rPr>
                      <w:t>Longowal</w:t>
                    </w:r>
                    <w:proofErr w:type="spellEnd"/>
                    <w:r w:rsidRPr="00645250">
                      <w:rPr>
                        <w:rFonts w:ascii="Times New Roman" w:hAnsi="Times New Roman"/>
                        <w:b/>
                        <w:color w:val="FF0000"/>
                        <w:sz w:val="28"/>
                        <w:szCs w:val="28"/>
                      </w:rPr>
                      <w:t xml:space="preserve"> Institute of Engineering and Technology, </w:t>
                    </w:r>
                    <w:proofErr w:type="spellStart"/>
                    <w:r w:rsidRPr="00645250">
                      <w:rPr>
                        <w:rFonts w:ascii="Times New Roman" w:hAnsi="Times New Roman"/>
                        <w:b/>
                        <w:color w:val="FF0000"/>
                        <w:sz w:val="28"/>
                        <w:szCs w:val="28"/>
                      </w:rPr>
                      <w:t>Longowal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1A232D">
      <w:rPr>
        <w:rFonts w:ascii="Times New Roman" w:eastAsia="SimSun" w:hAnsi="Times New Roman"/>
        <w:b/>
        <w:noProof/>
        <w:sz w:val="20"/>
        <w:szCs w:val="20"/>
        <w:lang w:val="en-AU" w:eastAsia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DCFEC3" wp14:editId="36264BB8">
              <wp:simplePos x="0" y="0"/>
              <wp:positionH relativeFrom="column">
                <wp:posOffset>-462915</wp:posOffset>
              </wp:positionH>
              <wp:positionV relativeFrom="paragraph">
                <wp:posOffset>151262</wp:posOffset>
              </wp:positionV>
              <wp:extent cx="1306286" cy="347477"/>
              <wp:effectExtent l="0" t="0" r="27305" b="1460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6286" cy="347477"/>
                      </a:xfrm>
                      <a:prstGeom prst="rect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EFC364" w14:textId="77777777" w:rsidR="00100B99" w:rsidRPr="00100B99" w:rsidRDefault="00100B99" w:rsidP="00100B99">
                          <w:pPr>
                            <w:spacing w:after="0" w:line="240" w:lineRule="auto"/>
                            <w:rPr>
                              <w:b/>
                              <w:bCs/>
                              <w:sz w:val="14"/>
                              <w:szCs w:val="14"/>
                              <w:lang w:val="en-IN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00B99">
                            <w:rPr>
                              <w:b/>
                              <w:bCs/>
                              <w:sz w:val="14"/>
                              <w:szCs w:val="14"/>
                              <w:lang w:val="en-IN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Paper ID:</w:t>
                          </w:r>
                        </w:p>
                        <w:p w14:paraId="0427AE25" w14:textId="77777777" w:rsidR="00100B99" w:rsidRPr="00100B99" w:rsidRDefault="00100B99" w:rsidP="00100B99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  <w:lang w:val="en-IN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00B99">
                            <w:rPr>
                              <w:sz w:val="14"/>
                              <w:szCs w:val="14"/>
                              <w:lang w:val="en-IN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(to be provided by organisers</w:t>
                          </w:r>
                          <w:r>
                            <w:rPr>
                              <w:sz w:val="14"/>
                              <w:szCs w:val="14"/>
                              <w:lang w:val="en-IN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6" o:spid="_x0000_s1027" style="position:absolute;margin-left:-36.45pt;margin-top:11.9pt;width:102.8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" fillcolor="white [3201]" strokecolor="black [3200]">
              <v:textbox>
                <w:txbxContent>
                  <w:p w:rsidR="00100B99" w:rsidRPr="00100B99" w:rsidRDefault="00100B99" w:rsidP="00100B99">
                    <w:pPr>
                      <w:spacing w:after="0" w:line="240" w:lineRule="auto"/>
                      <w:rPr>
                        <w:b/>
                        <w:bCs/>
                        <w:sz w:val="14"/>
                        <w:szCs w:val="14"/>
                        <w:lang w:val="en-IN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00B99">
                      <w:rPr>
                        <w:b/>
                        <w:bCs/>
                        <w:sz w:val="14"/>
                        <w:szCs w:val="14"/>
                        <w:lang w:val="en-IN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Paper ID:</w:t>
                    </w:r>
                  </w:p>
                  <w:p w:rsidR="00100B99" w:rsidRPr="00100B99" w:rsidRDefault="00100B99" w:rsidP="00100B99">
                    <w:pPr>
                      <w:spacing w:after="0" w:line="240" w:lineRule="auto"/>
                      <w:rPr>
                        <w:sz w:val="14"/>
                        <w:szCs w:val="14"/>
                        <w:lang w:val="en-IN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00B99">
                      <w:rPr>
                        <w:sz w:val="14"/>
                        <w:szCs w:val="14"/>
                        <w:lang w:val="en-IN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(to be provided by organisers</w:t>
                    </w:r>
                    <w:r>
                      <w:rPr>
                        <w:sz w:val="14"/>
                        <w:szCs w:val="14"/>
                        <w:lang w:val="en-IN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)</w:t>
                    </w:r>
                  </w:p>
                </w:txbxContent>
              </v:textbox>
            </v:rect>
          </w:pict>
        </mc:Fallback>
      </mc:AlternateContent>
    </w:r>
    <w:r w:rsidR="001A232D" w:rsidRPr="00100B99">
      <w:rPr>
        <w:noProof/>
      </w:rPr>
      <w:drawing>
        <wp:anchor distT="0" distB="0" distL="114300" distR="114300" simplePos="0" relativeHeight="251658240" behindDoc="0" locked="0" layoutInCell="1" allowOverlap="1" wp14:anchorId="76339341" wp14:editId="33A51468">
          <wp:simplePos x="0" y="0"/>
          <wp:positionH relativeFrom="rightMargin">
            <wp:posOffset>-160655</wp:posOffset>
          </wp:positionH>
          <wp:positionV relativeFrom="paragraph">
            <wp:posOffset>-116139</wp:posOffset>
          </wp:positionV>
          <wp:extent cx="882982" cy="882939"/>
          <wp:effectExtent l="0" t="0" r="0" b="0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982" cy="88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6C5A">
      <w:rPr>
        <w:rFonts w:ascii="Times New Roman" w:eastAsia="SimSun" w:hAnsi="Times New Roman"/>
        <w:b/>
        <w:sz w:val="20"/>
        <w:szCs w:val="20"/>
        <w:lang w:val="en-AU" w:eastAsia="ar-SA"/>
      </w:rPr>
      <w:t xml:space="preserve">              </w:t>
    </w:r>
  </w:p>
  <w:p w14:paraId="5016A01B" w14:textId="77777777" w:rsidR="00823502" w:rsidRPr="00100B99" w:rsidRDefault="00100B99" w:rsidP="00100B99">
    <w:pPr>
      <w:tabs>
        <w:tab w:val="left" w:pos="240"/>
        <w:tab w:val="center" w:pos="4680"/>
        <w:tab w:val="right" w:pos="9360"/>
      </w:tabs>
      <w:suppressAutoHyphens/>
      <w:spacing w:after="100" w:line="240" w:lineRule="auto"/>
    </w:pPr>
    <w:r>
      <w:rPr>
        <w:rFonts w:ascii="Times New Roman" w:eastAsia="SimSun" w:hAnsi="Times New Roman"/>
        <w:b/>
        <w:sz w:val="20"/>
        <w:szCs w:val="20"/>
        <w:lang w:val="en-AU" w:eastAsia="ar-SA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2E085744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A62262"/>
    <w:multiLevelType w:val="multilevel"/>
    <w:tmpl w:val="890408E0"/>
    <w:lvl w:ilvl="0">
      <w:start w:val="1"/>
      <w:numFmt w:val="upperRoman"/>
      <w:lvlText w:val="%1."/>
      <w:lvlJc w:val="center"/>
      <w:pPr>
        <w:tabs>
          <w:tab w:val="num" w:pos="648"/>
        </w:tabs>
        <w:ind w:left="64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DB024A"/>
    <w:multiLevelType w:val="hybridMultilevel"/>
    <w:tmpl w:val="852EAF70"/>
    <w:lvl w:ilvl="0" w:tplc="EB187B90">
      <w:start w:val="1"/>
      <w:numFmt w:val="decimal"/>
      <w:lvlText w:val="%1.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8273D7"/>
    <w:multiLevelType w:val="multilevel"/>
    <w:tmpl w:val="9C8E938C"/>
    <w:numStyleLink w:val="IEEEBullet1"/>
  </w:abstractNum>
  <w:abstractNum w:abstractNumId="5" w15:restartNumberingAfterBreak="0">
    <w:nsid w:val="3CD44333"/>
    <w:multiLevelType w:val="hybridMultilevel"/>
    <w:tmpl w:val="B194EFDA"/>
    <w:lvl w:ilvl="0" w:tplc="05BC7146">
      <w:start w:val="4"/>
      <w:numFmt w:val="decimal"/>
      <w:lvlText w:val="%1."/>
      <w:lvlJc w:val="left"/>
      <w:pPr>
        <w:ind w:left="649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6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0232215"/>
    <w:multiLevelType w:val="multilevel"/>
    <w:tmpl w:val="7A3A6C54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7FCC7E4"/>
    <w:multiLevelType w:val="multilevel"/>
    <w:tmpl w:val="57FCC7E4"/>
    <w:name w:val="Numbered list 1"/>
    <w:lvl w:ilvl="0">
      <w:start w:val="1"/>
      <w:numFmt w:val="decimal"/>
      <w:lvlText w:val="[%1]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629003D4"/>
    <w:multiLevelType w:val="hybridMultilevel"/>
    <w:tmpl w:val="60FAAF5E"/>
    <w:lvl w:ilvl="0" w:tplc="5BC2B948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70B59"/>
    <w:multiLevelType w:val="hybridMultilevel"/>
    <w:tmpl w:val="48C03DAA"/>
    <w:lvl w:ilvl="0" w:tplc="114ABF66">
      <w:start w:val="1"/>
      <w:numFmt w:val="decimal"/>
      <w:lvlText w:val="%1."/>
      <w:lvlJc w:val="left"/>
      <w:pPr>
        <w:ind w:left="2880" w:hanging="360"/>
      </w:pPr>
      <w:rPr>
        <w:b w:val="0"/>
        <w:bCs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12" w15:restartNumberingAfterBreak="0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12"/>
  </w:num>
  <w:num w:numId="10">
    <w:abstractNumId w:val="9"/>
  </w:num>
  <w:num w:numId="11">
    <w:abstractNumId w:val="5"/>
  </w:num>
  <w:num w:numId="12">
    <w:abstractNumId w:val="1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79E"/>
    <w:rsid w:val="00003FB5"/>
    <w:rsid w:val="0002019C"/>
    <w:rsid w:val="00035890"/>
    <w:rsid w:val="00035D0D"/>
    <w:rsid w:val="0003721B"/>
    <w:rsid w:val="00062D1F"/>
    <w:rsid w:val="00092671"/>
    <w:rsid w:val="00096A38"/>
    <w:rsid w:val="00096C5A"/>
    <w:rsid w:val="000978FA"/>
    <w:rsid w:val="000C2049"/>
    <w:rsid w:val="000D50C2"/>
    <w:rsid w:val="000F6667"/>
    <w:rsid w:val="000F7A1D"/>
    <w:rsid w:val="00100B99"/>
    <w:rsid w:val="001239AF"/>
    <w:rsid w:val="001708BD"/>
    <w:rsid w:val="00174828"/>
    <w:rsid w:val="00190856"/>
    <w:rsid w:val="001958CB"/>
    <w:rsid w:val="001976AA"/>
    <w:rsid w:val="001A0CC1"/>
    <w:rsid w:val="001A232D"/>
    <w:rsid w:val="001B7141"/>
    <w:rsid w:val="001C1429"/>
    <w:rsid w:val="001C4668"/>
    <w:rsid w:val="001F1895"/>
    <w:rsid w:val="00212A24"/>
    <w:rsid w:val="00235E4D"/>
    <w:rsid w:val="002401F1"/>
    <w:rsid w:val="00253E58"/>
    <w:rsid w:val="00253F38"/>
    <w:rsid w:val="00260224"/>
    <w:rsid w:val="002A6898"/>
    <w:rsid w:val="002B13A9"/>
    <w:rsid w:val="002B71DF"/>
    <w:rsid w:val="002C1BF9"/>
    <w:rsid w:val="002C696E"/>
    <w:rsid w:val="002C6FD8"/>
    <w:rsid w:val="002D1637"/>
    <w:rsid w:val="002E64FC"/>
    <w:rsid w:val="002E74CF"/>
    <w:rsid w:val="002F6B74"/>
    <w:rsid w:val="0030000A"/>
    <w:rsid w:val="00317A97"/>
    <w:rsid w:val="00343F1E"/>
    <w:rsid w:val="00351600"/>
    <w:rsid w:val="0035222D"/>
    <w:rsid w:val="00355AA8"/>
    <w:rsid w:val="003766C5"/>
    <w:rsid w:val="00377C0A"/>
    <w:rsid w:val="00391761"/>
    <w:rsid w:val="00394303"/>
    <w:rsid w:val="0039502C"/>
    <w:rsid w:val="003973F4"/>
    <w:rsid w:val="003A6BA9"/>
    <w:rsid w:val="003C5B25"/>
    <w:rsid w:val="003D407B"/>
    <w:rsid w:val="003D7E47"/>
    <w:rsid w:val="003E096E"/>
    <w:rsid w:val="003E0AFE"/>
    <w:rsid w:val="003E51DC"/>
    <w:rsid w:val="003E6F65"/>
    <w:rsid w:val="003F7974"/>
    <w:rsid w:val="00416698"/>
    <w:rsid w:val="00435F82"/>
    <w:rsid w:val="004367BC"/>
    <w:rsid w:val="004456B4"/>
    <w:rsid w:val="0046008D"/>
    <w:rsid w:val="004654B6"/>
    <w:rsid w:val="00467E41"/>
    <w:rsid w:val="004830C9"/>
    <w:rsid w:val="00491A9E"/>
    <w:rsid w:val="004A3281"/>
    <w:rsid w:val="004A664D"/>
    <w:rsid w:val="004B7A80"/>
    <w:rsid w:val="004C0092"/>
    <w:rsid w:val="004D3641"/>
    <w:rsid w:val="004D55FC"/>
    <w:rsid w:val="004E787C"/>
    <w:rsid w:val="005034DF"/>
    <w:rsid w:val="00503667"/>
    <w:rsid w:val="005061F0"/>
    <w:rsid w:val="005148E0"/>
    <w:rsid w:val="0055006F"/>
    <w:rsid w:val="00576BDA"/>
    <w:rsid w:val="00583C42"/>
    <w:rsid w:val="005859BF"/>
    <w:rsid w:val="00587B79"/>
    <w:rsid w:val="005B49F6"/>
    <w:rsid w:val="005D0345"/>
    <w:rsid w:val="005D4DDB"/>
    <w:rsid w:val="005D7E36"/>
    <w:rsid w:val="005E02A4"/>
    <w:rsid w:val="00605CEF"/>
    <w:rsid w:val="0063283A"/>
    <w:rsid w:val="00633BDA"/>
    <w:rsid w:val="00645250"/>
    <w:rsid w:val="00651611"/>
    <w:rsid w:val="00652C2A"/>
    <w:rsid w:val="006817C0"/>
    <w:rsid w:val="00693D18"/>
    <w:rsid w:val="00697E60"/>
    <w:rsid w:val="006A5DFE"/>
    <w:rsid w:val="006B2E88"/>
    <w:rsid w:val="006C7850"/>
    <w:rsid w:val="006D071F"/>
    <w:rsid w:val="006D4508"/>
    <w:rsid w:val="006D50EA"/>
    <w:rsid w:val="006D59BC"/>
    <w:rsid w:val="006F6B47"/>
    <w:rsid w:val="00707A76"/>
    <w:rsid w:val="007134EF"/>
    <w:rsid w:val="00744000"/>
    <w:rsid w:val="0075063E"/>
    <w:rsid w:val="00753C47"/>
    <w:rsid w:val="00761532"/>
    <w:rsid w:val="007667A3"/>
    <w:rsid w:val="007671FD"/>
    <w:rsid w:val="007A72BC"/>
    <w:rsid w:val="007C335F"/>
    <w:rsid w:val="007C60F7"/>
    <w:rsid w:val="007F0AC0"/>
    <w:rsid w:val="00805032"/>
    <w:rsid w:val="00823502"/>
    <w:rsid w:val="00823DC8"/>
    <w:rsid w:val="00840FC4"/>
    <w:rsid w:val="00862E99"/>
    <w:rsid w:val="00871284"/>
    <w:rsid w:val="00896E44"/>
    <w:rsid w:val="008B2186"/>
    <w:rsid w:val="008B3A3F"/>
    <w:rsid w:val="008C5E45"/>
    <w:rsid w:val="008D2A86"/>
    <w:rsid w:val="008E3A03"/>
    <w:rsid w:val="00937021"/>
    <w:rsid w:val="0094108F"/>
    <w:rsid w:val="00950B44"/>
    <w:rsid w:val="0095652C"/>
    <w:rsid w:val="00970B5A"/>
    <w:rsid w:val="0098086B"/>
    <w:rsid w:val="009852CE"/>
    <w:rsid w:val="009936FE"/>
    <w:rsid w:val="009A194C"/>
    <w:rsid w:val="009C0006"/>
    <w:rsid w:val="009C0CFC"/>
    <w:rsid w:val="009C1F1C"/>
    <w:rsid w:val="009C2092"/>
    <w:rsid w:val="009E0A08"/>
    <w:rsid w:val="009F4B73"/>
    <w:rsid w:val="00A13105"/>
    <w:rsid w:val="00A208BC"/>
    <w:rsid w:val="00A24413"/>
    <w:rsid w:val="00A245CB"/>
    <w:rsid w:val="00A41AD1"/>
    <w:rsid w:val="00A71C99"/>
    <w:rsid w:val="00A729C1"/>
    <w:rsid w:val="00A802D2"/>
    <w:rsid w:val="00A81444"/>
    <w:rsid w:val="00A82481"/>
    <w:rsid w:val="00A95E0E"/>
    <w:rsid w:val="00AB4A3D"/>
    <w:rsid w:val="00AC4326"/>
    <w:rsid w:val="00AE3433"/>
    <w:rsid w:val="00AE4C45"/>
    <w:rsid w:val="00AE625A"/>
    <w:rsid w:val="00AE7D94"/>
    <w:rsid w:val="00B01F39"/>
    <w:rsid w:val="00B13C1E"/>
    <w:rsid w:val="00B22B41"/>
    <w:rsid w:val="00B246F7"/>
    <w:rsid w:val="00B3079E"/>
    <w:rsid w:val="00B312AB"/>
    <w:rsid w:val="00B71807"/>
    <w:rsid w:val="00B72164"/>
    <w:rsid w:val="00B7322F"/>
    <w:rsid w:val="00B80AC0"/>
    <w:rsid w:val="00B8719C"/>
    <w:rsid w:val="00B90A1B"/>
    <w:rsid w:val="00B94F27"/>
    <w:rsid w:val="00BB12FF"/>
    <w:rsid w:val="00BB784A"/>
    <w:rsid w:val="00BC6EDA"/>
    <w:rsid w:val="00BD6127"/>
    <w:rsid w:val="00BD7CEE"/>
    <w:rsid w:val="00BE066D"/>
    <w:rsid w:val="00BE4F3C"/>
    <w:rsid w:val="00C0411A"/>
    <w:rsid w:val="00C26A34"/>
    <w:rsid w:val="00C27A19"/>
    <w:rsid w:val="00C37B81"/>
    <w:rsid w:val="00C6369B"/>
    <w:rsid w:val="00C70F43"/>
    <w:rsid w:val="00C85A11"/>
    <w:rsid w:val="00C877DA"/>
    <w:rsid w:val="00CA4632"/>
    <w:rsid w:val="00CA5837"/>
    <w:rsid w:val="00CB5229"/>
    <w:rsid w:val="00CC0844"/>
    <w:rsid w:val="00CD1A6C"/>
    <w:rsid w:val="00CD3002"/>
    <w:rsid w:val="00CD5667"/>
    <w:rsid w:val="00CE19AB"/>
    <w:rsid w:val="00CE6C17"/>
    <w:rsid w:val="00CF1A30"/>
    <w:rsid w:val="00CF410F"/>
    <w:rsid w:val="00CF665D"/>
    <w:rsid w:val="00D04053"/>
    <w:rsid w:val="00D11915"/>
    <w:rsid w:val="00D252AE"/>
    <w:rsid w:val="00D25BD8"/>
    <w:rsid w:val="00D33F76"/>
    <w:rsid w:val="00D42375"/>
    <w:rsid w:val="00D7471F"/>
    <w:rsid w:val="00D75E32"/>
    <w:rsid w:val="00D95F7A"/>
    <w:rsid w:val="00DB501C"/>
    <w:rsid w:val="00DC1B2C"/>
    <w:rsid w:val="00DC1F9D"/>
    <w:rsid w:val="00DD6782"/>
    <w:rsid w:val="00DE4842"/>
    <w:rsid w:val="00DE68B3"/>
    <w:rsid w:val="00DF2CC6"/>
    <w:rsid w:val="00E02386"/>
    <w:rsid w:val="00E102C5"/>
    <w:rsid w:val="00E10F3F"/>
    <w:rsid w:val="00E15FB0"/>
    <w:rsid w:val="00E32C3E"/>
    <w:rsid w:val="00E42BA8"/>
    <w:rsid w:val="00E43494"/>
    <w:rsid w:val="00E45E79"/>
    <w:rsid w:val="00E47808"/>
    <w:rsid w:val="00E5283A"/>
    <w:rsid w:val="00E61479"/>
    <w:rsid w:val="00E6434B"/>
    <w:rsid w:val="00E741DF"/>
    <w:rsid w:val="00EA3B72"/>
    <w:rsid w:val="00EA5204"/>
    <w:rsid w:val="00EB0D45"/>
    <w:rsid w:val="00EB651B"/>
    <w:rsid w:val="00EB6781"/>
    <w:rsid w:val="00EC0260"/>
    <w:rsid w:val="00EC0847"/>
    <w:rsid w:val="00EC2D98"/>
    <w:rsid w:val="00ED061B"/>
    <w:rsid w:val="00ED1F46"/>
    <w:rsid w:val="00ED65CB"/>
    <w:rsid w:val="00F0231E"/>
    <w:rsid w:val="00F034FB"/>
    <w:rsid w:val="00F048F9"/>
    <w:rsid w:val="00F259D5"/>
    <w:rsid w:val="00F350EA"/>
    <w:rsid w:val="00F404B5"/>
    <w:rsid w:val="00F41D33"/>
    <w:rsid w:val="00F513C0"/>
    <w:rsid w:val="00F549C6"/>
    <w:rsid w:val="00F556BA"/>
    <w:rsid w:val="00F70E55"/>
    <w:rsid w:val="00F74159"/>
    <w:rsid w:val="00F8093A"/>
    <w:rsid w:val="00F83C2B"/>
    <w:rsid w:val="00F91F92"/>
    <w:rsid w:val="00F95477"/>
    <w:rsid w:val="00FC56CA"/>
    <w:rsid w:val="00FD42A9"/>
    <w:rsid w:val="00FE008C"/>
    <w:rsid w:val="00FE1F97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FF71B"/>
  <w15:docId w15:val="{77DA722B-2371-4620-9228-ED4CB737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D1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01F39"/>
    <w:pPr>
      <w:keepNext/>
      <w:numPr>
        <w:numId w:val="1"/>
      </w:numPr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PMingLiU" w:hAnsi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01F39"/>
    <w:pPr>
      <w:keepNext/>
      <w:numPr>
        <w:ilvl w:val="1"/>
        <w:numId w:val="1"/>
      </w:numPr>
      <w:autoSpaceDE w:val="0"/>
      <w:autoSpaceDN w:val="0"/>
      <w:spacing w:before="120" w:after="60" w:line="240" w:lineRule="auto"/>
      <w:ind w:left="144"/>
      <w:outlineLvl w:val="1"/>
    </w:pPr>
    <w:rPr>
      <w:rFonts w:ascii="Times New Roman" w:eastAsia="PMingLiU" w:hAnsi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B01F39"/>
    <w:pPr>
      <w:keepNext/>
      <w:numPr>
        <w:ilvl w:val="2"/>
        <w:numId w:val="1"/>
      </w:numPr>
      <w:autoSpaceDE w:val="0"/>
      <w:autoSpaceDN w:val="0"/>
      <w:spacing w:after="0" w:line="240" w:lineRule="auto"/>
      <w:ind w:left="288"/>
      <w:outlineLvl w:val="2"/>
    </w:pPr>
    <w:rPr>
      <w:rFonts w:ascii="Times New Roman" w:eastAsia="PMingLiU" w:hAnsi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B01F39"/>
    <w:pPr>
      <w:keepNext/>
      <w:numPr>
        <w:ilvl w:val="3"/>
        <w:numId w:val="1"/>
      </w:numPr>
      <w:autoSpaceDE w:val="0"/>
      <w:autoSpaceDN w:val="0"/>
      <w:spacing w:before="240" w:after="60" w:line="240" w:lineRule="auto"/>
      <w:outlineLvl w:val="3"/>
    </w:pPr>
    <w:rPr>
      <w:rFonts w:ascii="Times New Roman" w:eastAsia="PMingLiU" w:hAnsi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B01F39"/>
    <w:pPr>
      <w:numPr>
        <w:ilvl w:val="4"/>
        <w:numId w:val="1"/>
      </w:numPr>
      <w:autoSpaceDE w:val="0"/>
      <w:autoSpaceDN w:val="0"/>
      <w:spacing w:before="240" w:after="60" w:line="240" w:lineRule="auto"/>
      <w:outlineLvl w:val="4"/>
    </w:pPr>
    <w:rPr>
      <w:rFonts w:ascii="Times New Roman" w:eastAsia="PMingLiU" w:hAnsi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B01F39"/>
    <w:pPr>
      <w:numPr>
        <w:ilvl w:val="5"/>
        <w:numId w:val="1"/>
      </w:numPr>
      <w:autoSpaceDE w:val="0"/>
      <w:autoSpaceDN w:val="0"/>
      <w:spacing w:before="240" w:after="60" w:line="240" w:lineRule="auto"/>
      <w:outlineLvl w:val="5"/>
    </w:pPr>
    <w:rPr>
      <w:rFonts w:ascii="Times New Roman" w:eastAsia="PMingLiU" w:hAnsi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B01F39"/>
    <w:pPr>
      <w:numPr>
        <w:ilvl w:val="6"/>
        <w:numId w:val="1"/>
      </w:numPr>
      <w:autoSpaceDE w:val="0"/>
      <w:autoSpaceDN w:val="0"/>
      <w:spacing w:before="240" w:after="60" w:line="240" w:lineRule="auto"/>
      <w:outlineLvl w:val="6"/>
    </w:pPr>
    <w:rPr>
      <w:rFonts w:ascii="Times New Roman" w:eastAsia="PMingLiU" w:hAnsi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B01F39"/>
    <w:pPr>
      <w:numPr>
        <w:ilvl w:val="7"/>
        <w:numId w:val="1"/>
      </w:numPr>
      <w:autoSpaceDE w:val="0"/>
      <w:autoSpaceDN w:val="0"/>
      <w:spacing w:before="240" w:after="60" w:line="240" w:lineRule="auto"/>
      <w:outlineLvl w:val="7"/>
    </w:pPr>
    <w:rPr>
      <w:rFonts w:ascii="Times New Roman" w:eastAsia="PMingLiU" w:hAnsi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B01F39"/>
    <w:pPr>
      <w:numPr>
        <w:ilvl w:val="8"/>
        <w:numId w:val="1"/>
      </w:numPr>
      <w:autoSpaceDE w:val="0"/>
      <w:autoSpaceDN w:val="0"/>
      <w:spacing w:before="240" w:after="60" w:line="240" w:lineRule="auto"/>
      <w:outlineLvl w:val="8"/>
    </w:pPr>
    <w:rPr>
      <w:rFonts w:ascii="Times New Roman" w:eastAsia="PMingLiU" w:hAnsi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3079E"/>
    <w:pPr>
      <w:framePr w:w="9360" w:hSpace="187" w:vSpace="187" w:wrap="notBeside" w:vAnchor="text" w:hAnchor="page" w:xAlign="center" w:y="1"/>
      <w:autoSpaceDE w:val="0"/>
      <w:autoSpaceDN w:val="0"/>
      <w:spacing w:after="0" w:line="240" w:lineRule="auto"/>
      <w:jc w:val="center"/>
    </w:pPr>
    <w:rPr>
      <w:rFonts w:ascii="Times New Roman" w:eastAsia="PMingLiU" w:hAnsi="Times New Roman"/>
      <w:kern w:val="28"/>
      <w:sz w:val="48"/>
      <w:szCs w:val="48"/>
    </w:rPr>
  </w:style>
  <w:style w:type="character" w:customStyle="1" w:styleId="TitleChar">
    <w:name w:val="Title Char"/>
    <w:link w:val="Title"/>
    <w:rsid w:val="00B3079E"/>
    <w:rPr>
      <w:rFonts w:ascii="Times New Roman" w:eastAsia="PMingLiU" w:hAnsi="Times New Roman" w:cs="Times New Roman"/>
      <w:kern w:val="28"/>
      <w:sz w:val="48"/>
      <w:szCs w:val="48"/>
    </w:rPr>
  </w:style>
  <w:style w:type="paragraph" w:customStyle="1" w:styleId="IEEEAuthorName">
    <w:name w:val="IEEE Author Name"/>
    <w:basedOn w:val="Normal"/>
    <w:next w:val="Normal"/>
    <w:rsid w:val="00B3079E"/>
    <w:pPr>
      <w:adjustRightInd w:val="0"/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4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B3079E"/>
    <w:pPr>
      <w:spacing w:after="60" w:line="240" w:lineRule="auto"/>
      <w:jc w:val="center"/>
    </w:pPr>
    <w:rPr>
      <w:rFonts w:ascii="Times New Roman" w:eastAsia="Times New Roman" w:hAnsi="Times New Roman"/>
      <w:i/>
      <w:sz w:val="20"/>
      <w:szCs w:val="24"/>
      <w:lang w:val="en-GB" w:eastAsia="en-GB"/>
    </w:rPr>
  </w:style>
  <w:style w:type="paragraph" w:customStyle="1" w:styleId="IEEEAuthorEmail">
    <w:name w:val="IEEE Author Email"/>
    <w:next w:val="IEEEAuthorAffiliation"/>
    <w:rsid w:val="00B3079E"/>
    <w:pPr>
      <w:spacing w:after="60"/>
      <w:jc w:val="center"/>
    </w:pPr>
    <w:rPr>
      <w:rFonts w:ascii="Courier" w:eastAsia="Times New Roman" w:hAnsi="Courier"/>
      <w:sz w:val="18"/>
      <w:szCs w:val="24"/>
      <w:lang w:val="en-GB" w:eastAsia="en-GB"/>
    </w:rPr>
  </w:style>
  <w:style w:type="character" w:styleId="Hyperlink">
    <w:name w:val="Hyperlink"/>
    <w:uiPriority w:val="99"/>
    <w:unhideWhenUsed/>
    <w:rsid w:val="00B3079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3079E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3079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30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79E"/>
  </w:style>
  <w:style w:type="character" w:customStyle="1" w:styleId="Heading1Char">
    <w:name w:val="Heading 1 Char"/>
    <w:link w:val="Heading1"/>
    <w:rsid w:val="00B01F39"/>
    <w:rPr>
      <w:rFonts w:ascii="Times New Roman" w:eastAsia="PMingLiU" w:hAnsi="Times New Roman" w:cs="Times New Roman"/>
      <w:smallCaps/>
      <w:kern w:val="28"/>
      <w:sz w:val="20"/>
      <w:szCs w:val="20"/>
    </w:rPr>
  </w:style>
  <w:style w:type="character" w:customStyle="1" w:styleId="Heading2Char">
    <w:name w:val="Heading 2 Char"/>
    <w:link w:val="Heading2"/>
    <w:rsid w:val="00B01F39"/>
    <w:rPr>
      <w:rFonts w:ascii="Times New Roman" w:eastAsia="PMingLiU" w:hAnsi="Times New Roman" w:cs="Times New Roman"/>
      <w:i/>
      <w:iCs/>
      <w:sz w:val="20"/>
      <w:szCs w:val="20"/>
    </w:rPr>
  </w:style>
  <w:style w:type="character" w:customStyle="1" w:styleId="Heading3Char">
    <w:name w:val="Heading 3 Char"/>
    <w:link w:val="Heading3"/>
    <w:rsid w:val="00B01F39"/>
    <w:rPr>
      <w:rFonts w:ascii="Times New Roman" w:eastAsia="PMingLiU" w:hAnsi="Times New Roman" w:cs="Times New Roman"/>
      <w:i/>
      <w:iCs/>
      <w:sz w:val="20"/>
      <w:szCs w:val="20"/>
    </w:rPr>
  </w:style>
  <w:style w:type="character" w:customStyle="1" w:styleId="Heading4Char">
    <w:name w:val="Heading 4 Char"/>
    <w:link w:val="Heading4"/>
    <w:rsid w:val="00B01F39"/>
    <w:rPr>
      <w:rFonts w:ascii="Times New Roman" w:eastAsia="PMingLiU" w:hAnsi="Times New Roman" w:cs="Times New Roman"/>
      <w:i/>
      <w:iCs/>
      <w:sz w:val="18"/>
      <w:szCs w:val="18"/>
    </w:rPr>
  </w:style>
  <w:style w:type="character" w:customStyle="1" w:styleId="Heading5Char">
    <w:name w:val="Heading 5 Char"/>
    <w:link w:val="Heading5"/>
    <w:rsid w:val="00B01F39"/>
    <w:rPr>
      <w:rFonts w:ascii="Times New Roman" w:eastAsia="PMingLiU" w:hAnsi="Times New Roman" w:cs="Times New Roman"/>
      <w:sz w:val="18"/>
      <w:szCs w:val="18"/>
    </w:rPr>
  </w:style>
  <w:style w:type="character" w:customStyle="1" w:styleId="Heading6Char">
    <w:name w:val="Heading 6 Char"/>
    <w:link w:val="Heading6"/>
    <w:rsid w:val="00B01F39"/>
    <w:rPr>
      <w:rFonts w:ascii="Times New Roman" w:eastAsia="PMingLiU" w:hAnsi="Times New Roman" w:cs="Times New Roman"/>
      <w:i/>
      <w:iCs/>
      <w:sz w:val="16"/>
      <w:szCs w:val="16"/>
    </w:rPr>
  </w:style>
  <w:style w:type="character" w:customStyle="1" w:styleId="Heading7Char">
    <w:name w:val="Heading 7 Char"/>
    <w:link w:val="Heading7"/>
    <w:rsid w:val="00B01F39"/>
    <w:rPr>
      <w:rFonts w:ascii="Times New Roman" w:eastAsia="PMingLiU" w:hAnsi="Times New Roman" w:cs="Times New Roman"/>
      <w:sz w:val="16"/>
      <w:szCs w:val="16"/>
    </w:rPr>
  </w:style>
  <w:style w:type="character" w:customStyle="1" w:styleId="Heading8Char">
    <w:name w:val="Heading 8 Char"/>
    <w:link w:val="Heading8"/>
    <w:rsid w:val="00B01F39"/>
    <w:rPr>
      <w:rFonts w:ascii="Times New Roman" w:eastAsia="PMingLiU" w:hAnsi="Times New Roman" w:cs="Times New Roman"/>
      <w:i/>
      <w:iCs/>
      <w:sz w:val="16"/>
      <w:szCs w:val="16"/>
    </w:rPr>
  </w:style>
  <w:style w:type="character" w:customStyle="1" w:styleId="Heading9Char">
    <w:name w:val="Heading 9 Char"/>
    <w:link w:val="Heading9"/>
    <w:rsid w:val="00B01F39"/>
    <w:rPr>
      <w:rFonts w:ascii="Times New Roman" w:eastAsia="PMingLiU" w:hAnsi="Times New Roman" w:cs="Times New Roman"/>
      <w:sz w:val="16"/>
      <w:szCs w:val="16"/>
    </w:rPr>
  </w:style>
  <w:style w:type="paragraph" w:customStyle="1" w:styleId="IEEEHeading1">
    <w:name w:val="IEEE Heading 1"/>
    <w:basedOn w:val="Normal"/>
    <w:next w:val="Normal"/>
    <w:rsid w:val="00B01F39"/>
    <w:pPr>
      <w:numPr>
        <w:numId w:val="2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Heading2">
    <w:name w:val="IEEE Heading 2"/>
    <w:basedOn w:val="Normal"/>
    <w:next w:val="IEEEParagraph"/>
    <w:rsid w:val="00805032"/>
    <w:pPr>
      <w:numPr>
        <w:numId w:val="3"/>
      </w:numPr>
      <w:adjustRightInd w:val="0"/>
      <w:snapToGrid w:val="0"/>
      <w:spacing w:before="150" w:after="60" w:line="240" w:lineRule="auto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805032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805032"/>
    <w:rPr>
      <w:rFonts w:ascii="Times New Roman" w:eastAsia="SimSun" w:hAnsi="Times New Roman" w:cs="Times New Roman"/>
      <w:sz w:val="20"/>
      <w:szCs w:val="24"/>
      <w:lang w:val="en-AU" w:eastAsia="zh-CN"/>
    </w:rPr>
  </w:style>
  <w:style w:type="numbering" w:customStyle="1" w:styleId="IEEEBullet1">
    <w:name w:val="IEEE Bullet 1"/>
    <w:basedOn w:val="NoList"/>
    <w:rsid w:val="00805032"/>
    <w:pPr>
      <w:numPr>
        <w:numId w:val="4"/>
      </w:numPr>
    </w:pPr>
  </w:style>
  <w:style w:type="paragraph" w:customStyle="1" w:styleId="IEEETableCaption">
    <w:name w:val="IEEE Table Caption"/>
    <w:basedOn w:val="Normal"/>
    <w:next w:val="IEEEParagraph"/>
    <w:rsid w:val="00576BDA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paragraph" w:customStyle="1" w:styleId="IEEEHeading3">
    <w:name w:val="IEEE Heading 3"/>
    <w:basedOn w:val="Normal"/>
    <w:next w:val="IEEEParagraph"/>
    <w:link w:val="IEEEHeading3Char"/>
    <w:rsid w:val="006C7850"/>
    <w:pPr>
      <w:numPr>
        <w:numId w:val="8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6C7850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6C7850"/>
    <w:pPr>
      <w:tabs>
        <w:tab w:val="num" w:pos="360"/>
      </w:tabs>
      <w:adjustRightInd w:val="0"/>
      <w:snapToGrid w:val="0"/>
      <w:spacing w:after="0" w:line="240" w:lineRule="auto"/>
      <w:ind w:left="360" w:hanging="360"/>
      <w:jc w:val="both"/>
    </w:pPr>
    <w:rPr>
      <w:rFonts w:ascii="Times New Roman" w:eastAsia="SimSun" w:hAnsi="Times New Roman"/>
      <w:sz w:val="16"/>
      <w:szCs w:val="24"/>
      <w:lang w:eastAsia="zh-CN"/>
    </w:rPr>
  </w:style>
  <w:style w:type="paragraph" w:customStyle="1" w:styleId="References">
    <w:name w:val="References"/>
    <w:basedOn w:val="Normal"/>
    <w:rsid w:val="00840FC4"/>
    <w:pPr>
      <w:numPr>
        <w:numId w:val="9"/>
      </w:numPr>
      <w:spacing w:after="80" w:line="240" w:lineRule="auto"/>
    </w:pPr>
    <w:rPr>
      <w:rFonts w:ascii="Times New Roman" w:eastAsia="Times New Roman" w:hAnsi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2A2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A6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0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C4DF9-4976-4FDC-9859-7A43A550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IJETAE</dc:creator>
  <cp:lastModifiedBy>hodct@sliet.ac.in</cp:lastModifiedBy>
  <cp:revision>2</cp:revision>
  <cp:lastPrinted>2019-10-16T06:37:00Z</cp:lastPrinted>
  <dcterms:created xsi:type="dcterms:W3CDTF">2020-11-10T06:39:00Z</dcterms:created>
  <dcterms:modified xsi:type="dcterms:W3CDTF">2020-11-10T06:39:00Z</dcterms:modified>
</cp:coreProperties>
</file>